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BA" w:rsidRDefault="008C6973" w:rsidP="009B45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45BA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B45BA" w:rsidRDefault="009B45BA" w:rsidP="009B45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B45BA" w:rsidRDefault="009B45BA" w:rsidP="009B45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9B45BA" w:rsidRDefault="009B45BA" w:rsidP="009B45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9B45BA" w:rsidRDefault="009B45BA" w:rsidP="009B45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9B45BA" w:rsidRDefault="009B45BA" w:rsidP="009B45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9B45BA" w:rsidRDefault="009B45BA" w:rsidP="009B4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5BA" w:rsidRDefault="009B45BA" w:rsidP="009B4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5BA" w:rsidRDefault="009B45BA" w:rsidP="009B4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45BA" w:rsidRDefault="009B45BA" w:rsidP="009B4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5BA" w:rsidRDefault="009B45BA" w:rsidP="009B4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B45BA" w:rsidRDefault="009B45BA" w:rsidP="009B45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15.11.2019                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52</w:t>
      </w:r>
    </w:p>
    <w:p w:rsidR="009B45BA" w:rsidRDefault="009B45BA" w:rsidP="009B45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5BA" w:rsidRDefault="009B45BA" w:rsidP="009B45BA">
      <w:pPr>
        <w:pStyle w:val="1"/>
        <w:ind w:firstLine="708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«О денежном содержании главы муниципального образования Светлый сельсовет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области, и порядке его выплаты» </w:t>
      </w:r>
    </w:p>
    <w:p w:rsidR="009B45BA" w:rsidRDefault="009B45BA" w:rsidP="009B45BA">
      <w:pPr>
        <w:rPr>
          <w:sz w:val="28"/>
          <w:szCs w:val="28"/>
        </w:rPr>
      </w:pPr>
    </w:p>
    <w:p w:rsidR="009B45BA" w:rsidRDefault="009B45BA" w:rsidP="009B45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B45BA" w:rsidRDefault="009B45BA" w:rsidP="009B45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>
        <w:rPr>
          <w:color w:val="000000" w:themeColor="text1"/>
          <w:sz w:val="28"/>
          <w:szCs w:val="28"/>
        </w:rPr>
        <w:t xml:space="preserve">В соответствии с Трудовым кодексом Российской Федерации, п.2 статьи 53 Федерального закона от 06 октября 2003 года  № 131-ФЗ  «Об общих принципах организации местного самоуправления в Российской Федерации», п. 2 ст. 22 Федерального закона от 02.03.2007 года № 25-ФЗ «О муниципальной службе в Российской Федерации», ст.15, ст.16 Закона Оренбургской  области от 12 сентября 1997 года (в редакции от 13.03.2013г) «О статусе выборного должностного лица местного самоуправления»,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ст.15 Закона Оренбургской  области от 10 октября 2007 года № 1611/339-1У-ОЗ «О муниципальной службе в Оренбургской области»</w:t>
      </w:r>
      <w:r>
        <w:rPr>
          <w:color w:val="000000" w:themeColor="text1"/>
          <w:sz w:val="28"/>
          <w:szCs w:val="28"/>
        </w:rPr>
        <w:t>, Законом Оренбургской области  от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</w:t>
      </w:r>
      <w:proofErr w:type="gramEnd"/>
      <w:r>
        <w:rPr>
          <w:color w:val="000000" w:themeColor="text1"/>
          <w:sz w:val="28"/>
          <w:szCs w:val="28"/>
        </w:rPr>
        <w:t xml:space="preserve"> в Оренбургской области», Уставом муниципального образования Светлый сельсовет, </w:t>
      </w:r>
      <w:r>
        <w:rPr>
          <w:bCs/>
          <w:color w:val="000000" w:themeColor="text1"/>
          <w:sz w:val="28"/>
          <w:szCs w:val="28"/>
        </w:rPr>
        <w:t xml:space="preserve">Совет депутатов муниципального образования Светлый сельсовет </w:t>
      </w:r>
      <w:proofErr w:type="spellStart"/>
      <w:r>
        <w:rPr>
          <w:bCs/>
          <w:color w:val="000000" w:themeColor="text1"/>
          <w:sz w:val="28"/>
          <w:szCs w:val="28"/>
        </w:rPr>
        <w:t>Сакмарского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Оренбургской области</w:t>
      </w:r>
      <w:r>
        <w:rPr>
          <w:color w:val="000000" w:themeColor="text1"/>
          <w:sz w:val="28"/>
          <w:szCs w:val="28"/>
        </w:rPr>
        <w:t xml:space="preserve"> </w:t>
      </w:r>
    </w:p>
    <w:p w:rsidR="009B45BA" w:rsidRDefault="009B45BA" w:rsidP="009B45BA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B45BA" w:rsidRDefault="009B45BA" w:rsidP="009B45B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денежном</w:t>
      </w:r>
      <w:r w:rsidR="000E1646">
        <w:rPr>
          <w:rFonts w:ascii="Times New Roman" w:hAnsi="Times New Roman" w:cs="Times New Roman"/>
          <w:sz w:val="28"/>
          <w:szCs w:val="28"/>
        </w:rPr>
        <w:t xml:space="preserve"> содержании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Светлый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и порядке его выплаты согласно приложению № 1.</w:t>
      </w:r>
    </w:p>
    <w:p w:rsidR="009B45BA" w:rsidRDefault="009B45BA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Утвердить правила исчисления денежного</w:t>
      </w:r>
      <w:r w:rsidR="006605A8">
        <w:rPr>
          <w:rFonts w:ascii="Times New Roman" w:hAnsi="Times New Roman" w:cs="Times New Roman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Светлый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 № 2.</w:t>
      </w:r>
    </w:p>
    <w:p w:rsidR="009B45BA" w:rsidRDefault="009B45BA" w:rsidP="009B4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Совета депутатов муниципального образования Светлый сельсовет Самарского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Оренбургской области от 10.04.2019 № 40 «О денежном содержании главы муниципального образования Светлый сельсовет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области».</w:t>
      </w:r>
    </w:p>
    <w:p w:rsidR="009B45BA" w:rsidRDefault="009B45BA" w:rsidP="009B45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решения возложить на постоянную комиссию по бюджету, агропромышленному комплексу и экономике.</w:t>
      </w:r>
    </w:p>
    <w:p w:rsidR="009B45BA" w:rsidRDefault="009B45BA" w:rsidP="009B45B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Установить, что настоящее решение вступает в силу после его обнародования, </w:t>
      </w:r>
      <w:r w:rsidR="000E1646">
        <w:rPr>
          <w:rFonts w:ascii="Times New Roman" w:hAnsi="Times New Roman" w:cs="Times New Roman"/>
          <w:sz w:val="28"/>
          <w:szCs w:val="28"/>
        </w:rPr>
        <w:t>но не ранее чем с 01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45BA" w:rsidRDefault="009B45BA" w:rsidP="009B45BA">
      <w:pPr>
        <w:jc w:val="both"/>
        <w:rPr>
          <w:color w:val="000000" w:themeColor="text1"/>
          <w:sz w:val="28"/>
          <w:szCs w:val="28"/>
        </w:rPr>
      </w:pPr>
    </w:p>
    <w:p w:rsidR="009B45BA" w:rsidRDefault="009B45BA" w:rsidP="009B45BA">
      <w:pPr>
        <w:jc w:val="both"/>
        <w:rPr>
          <w:color w:val="000000" w:themeColor="text1"/>
          <w:sz w:val="28"/>
          <w:szCs w:val="28"/>
        </w:rPr>
      </w:pPr>
    </w:p>
    <w:p w:rsidR="009B45BA" w:rsidRDefault="009B45BA" w:rsidP="009B45BA">
      <w:pPr>
        <w:jc w:val="both"/>
        <w:rPr>
          <w:color w:val="000000" w:themeColor="text1"/>
          <w:sz w:val="28"/>
          <w:szCs w:val="28"/>
        </w:rPr>
      </w:pPr>
    </w:p>
    <w:p w:rsidR="009B45BA" w:rsidRDefault="009B45BA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               Глава муниципального образования</w:t>
      </w:r>
    </w:p>
    <w:p w:rsidR="009B45BA" w:rsidRDefault="009B45BA" w:rsidP="009B4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Светлый сельсовет                                    Светлый сельсовет</w:t>
      </w:r>
    </w:p>
    <w:p w:rsidR="009B45BA" w:rsidRDefault="009B45BA" w:rsidP="009B45B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Краузе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М.П.                 ______________ Бочкарев Н.И. </w:t>
      </w: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45BA" w:rsidRDefault="009B45BA" w:rsidP="009B45BA">
      <w:pPr>
        <w:jc w:val="both"/>
        <w:rPr>
          <w:rFonts w:ascii="Arial" w:hAnsi="Arial" w:cs="Arial"/>
          <w:color w:val="000000" w:themeColor="text1"/>
        </w:rPr>
      </w:pPr>
    </w:p>
    <w:p w:rsidR="009B45BA" w:rsidRPr="009B45BA" w:rsidRDefault="009B45BA" w:rsidP="009B45B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Разослано: в дело, прокуратуру, бюджетный отдел, Дом Советов.</w:t>
      </w:r>
    </w:p>
    <w:p w:rsidR="009B45BA" w:rsidRDefault="009B45BA" w:rsidP="008C697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1473" w:rsidRDefault="00731473" w:rsidP="008C697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1473" w:rsidRDefault="00731473" w:rsidP="008C697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1473" w:rsidRDefault="00731473" w:rsidP="008C697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1CD7" w:rsidRDefault="008C6973" w:rsidP="008C697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3720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5D07" w:rsidRPr="00FF5D52">
        <w:rPr>
          <w:rFonts w:ascii="Times New Roman" w:hAnsi="Times New Roman" w:cs="Times New Roman"/>
          <w:sz w:val="24"/>
          <w:szCs w:val="24"/>
        </w:rPr>
        <w:t>Приложение №</w:t>
      </w:r>
      <w:r w:rsidR="00A11CD7" w:rsidRPr="00FF5D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C6973" w:rsidRDefault="008C6973" w:rsidP="008C697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E5D07" w:rsidRPr="00FF5D52">
        <w:rPr>
          <w:rFonts w:ascii="Times New Roman" w:hAnsi="Times New Roman" w:cs="Times New Roman"/>
          <w:sz w:val="24"/>
          <w:szCs w:val="24"/>
        </w:rPr>
        <w:t>к решению</w:t>
      </w:r>
      <w:r w:rsidR="00A11CD7">
        <w:rPr>
          <w:rFonts w:ascii="Times New Roman" w:hAnsi="Times New Roman" w:cs="Times New Roman"/>
          <w:sz w:val="24"/>
          <w:szCs w:val="24"/>
        </w:rPr>
        <w:t xml:space="preserve"> </w:t>
      </w:r>
      <w:r w:rsidR="00A11CD7" w:rsidRPr="00FF5D52">
        <w:rPr>
          <w:rFonts w:ascii="Times New Roman" w:hAnsi="Times New Roman" w:cs="Times New Roman"/>
          <w:sz w:val="24"/>
          <w:szCs w:val="24"/>
        </w:rPr>
        <w:t xml:space="preserve">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CD7" w:rsidRDefault="008C6973" w:rsidP="008C697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11C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5D0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CD7" w:rsidRPr="00FF5D5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C6973" w:rsidRPr="00FF5D52" w:rsidRDefault="008C6973" w:rsidP="008C697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Светлый сельсовет</w:t>
      </w:r>
    </w:p>
    <w:p w:rsidR="00A11CD7" w:rsidRDefault="00A11CD7" w:rsidP="00A11C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5D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4DA2">
        <w:rPr>
          <w:rFonts w:ascii="Times New Roman" w:hAnsi="Times New Roman" w:cs="Times New Roman"/>
          <w:sz w:val="24"/>
          <w:szCs w:val="24"/>
        </w:rPr>
        <w:t xml:space="preserve">  </w:t>
      </w:r>
      <w:r w:rsidR="007E5D07" w:rsidRPr="00FF5D52">
        <w:rPr>
          <w:rFonts w:ascii="Times New Roman" w:hAnsi="Times New Roman" w:cs="Times New Roman"/>
          <w:sz w:val="24"/>
          <w:szCs w:val="24"/>
        </w:rPr>
        <w:t>от</w:t>
      </w:r>
      <w:r w:rsidR="0006697A">
        <w:rPr>
          <w:rFonts w:ascii="Times New Roman" w:hAnsi="Times New Roman" w:cs="Times New Roman"/>
          <w:sz w:val="24"/>
          <w:szCs w:val="24"/>
        </w:rPr>
        <w:t xml:space="preserve"> 15</w:t>
      </w:r>
      <w:r w:rsidR="00274DA2">
        <w:rPr>
          <w:rFonts w:ascii="Times New Roman" w:hAnsi="Times New Roman" w:cs="Times New Roman"/>
          <w:sz w:val="24"/>
          <w:szCs w:val="24"/>
        </w:rPr>
        <w:t xml:space="preserve"> </w:t>
      </w:r>
      <w:r w:rsidR="007E5D07">
        <w:rPr>
          <w:rFonts w:ascii="Times New Roman" w:hAnsi="Times New Roman" w:cs="Times New Roman"/>
          <w:sz w:val="24"/>
          <w:szCs w:val="24"/>
        </w:rPr>
        <w:t>ноября 2019</w:t>
      </w:r>
      <w:r w:rsidRPr="00FF5D5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6697A"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CD7" w:rsidRPr="00274DA2" w:rsidRDefault="00A11CD7" w:rsidP="00A11C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1CD7" w:rsidRPr="00274DA2" w:rsidRDefault="00A11CD7" w:rsidP="00A11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4DA2">
        <w:rPr>
          <w:rFonts w:ascii="Times New Roman" w:hAnsi="Times New Roman" w:cs="Times New Roman"/>
          <w:sz w:val="28"/>
          <w:szCs w:val="28"/>
        </w:rPr>
        <w:t>ПОЛОЖЕНИЕ</w:t>
      </w:r>
    </w:p>
    <w:p w:rsidR="00A11CD7" w:rsidRPr="00274DA2" w:rsidRDefault="00A11CD7" w:rsidP="00A11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4DA2">
        <w:rPr>
          <w:rFonts w:ascii="Times New Roman" w:hAnsi="Times New Roman" w:cs="Times New Roman"/>
          <w:sz w:val="28"/>
          <w:szCs w:val="28"/>
        </w:rPr>
        <w:t xml:space="preserve">О ДЕНЕЖНОМ СОДЕРЖАНИИ </w:t>
      </w:r>
      <w:r w:rsidR="0006697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E5D07" w:rsidRPr="00274DA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DA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C6973" w:rsidRPr="00274DA2">
        <w:rPr>
          <w:rFonts w:ascii="Times New Roman" w:hAnsi="Times New Roman" w:cs="Times New Roman"/>
          <w:sz w:val="28"/>
          <w:szCs w:val="28"/>
        </w:rPr>
        <w:t>СВЕТЛЫЙ СЕЛЬСОВЕТ САКМАРСКОГО</w:t>
      </w:r>
      <w:r w:rsidRPr="00274DA2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r w:rsidR="007E5D07" w:rsidRPr="00274DA2">
        <w:rPr>
          <w:rFonts w:ascii="Times New Roman" w:hAnsi="Times New Roman" w:cs="Times New Roman"/>
          <w:sz w:val="28"/>
          <w:szCs w:val="28"/>
        </w:rPr>
        <w:t>ОБЛАСТИ, И</w:t>
      </w:r>
      <w:r w:rsidRPr="00274DA2">
        <w:rPr>
          <w:rFonts w:ascii="Times New Roman" w:hAnsi="Times New Roman" w:cs="Times New Roman"/>
          <w:sz w:val="28"/>
          <w:szCs w:val="28"/>
        </w:rPr>
        <w:t xml:space="preserve"> ПОРЯДКЕ ЕГО ВЫПЛАТЫ</w:t>
      </w:r>
    </w:p>
    <w:p w:rsidR="00A11CD7" w:rsidRPr="00274DA2" w:rsidRDefault="00A11CD7" w:rsidP="00A11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CD7" w:rsidRPr="009D354C" w:rsidRDefault="00A11CD7" w:rsidP="00A11CD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D354C">
        <w:rPr>
          <w:sz w:val="28"/>
          <w:szCs w:val="28"/>
        </w:rPr>
        <w:t xml:space="preserve">Настоящее Положение устанавливает порядок и условия выплаты денежного содержания </w:t>
      </w:r>
      <w:r w:rsidR="0006697A">
        <w:rPr>
          <w:sz w:val="28"/>
          <w:szCs w:val="28"/>
        </w:rPr>
        <w:t xml:space="preserve">главы в </w:t>
      </w:r>
      <w:r w:rsidRPr="009D354C">
        <w:rPr>
          <w:sz w:val="28"/>
          <w:szCs w:val="28"/>
        </w:rPr>
        <w:t xml:space="preserve">муниципальном образовании </w:t>
      </w:r>
      <w:r w:rsidR="008C6973" w:rsidRPr="009D354C">
        <w:rPr>
          <w:sz w:val="28"/>
          <w:szCs w:val="28"/>
        </w:rPr>
        <w:t>Светлый сельсовет Сакмарского</w:t>
      </w:r>
      <w:r w:rsidRPr="009D354C">
        <w:rPr>
          <w:sz w:val="28"/>
          <w:szCs w:val="28"/>
        </w:rPr>
        <w:t xml:space="preserve"> района Оренбургской области, и порядок его выплаты.</w:t>
      </w:r>
    </w:p>
    <w:p w:rsidR="00F2724D" w:rsidRPr="00F2724D" w:rsidRDefault="00F2724D" w:rsidP="00A11CD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1CD7" w:rsidRPr="00274DA2" w:rsidRDefault="00A11CD7" w:rsidP="00F2724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4DA2">
        <w:rPr>
          <w:rFonts w:ascii="Times New Roman" w:hAnsi="Times New Roman" w:cs="Times New Roman"/>
          <w:b/>
          <w:bCs/>
          <w:sz w:val="28"/>
          <w:szCs w:val="28"/>
        </w:rPr>
        <w:t>Статья 1.Оплата труда</w:t>
      </w:r>
    </w:p>
    <w:p w:rsidR="00A11CD7" w:rsidRPr="009D354C" w:rsidRDefault="00A11CD7" w:rsidP="00A11CD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354C">
        <w:rPr>
          <w:rFonts w:ascii="Times New Roman" w:hAnsi="Times New Roman" w:cs="Times New Roman"/>
          <w:sz w:val="28"/>
          <w:szCs w:val="28"/>
        </w:rPr>
        <w:t>1.1.</w:t>
      </w:r>
      <w:r w:rsidR="008C6973" w:rsidRPr="009D354C">
        <w:rPr>
          <w:rFonts w:ascii="Times New Roman" w:hAnsi="Times New Roman" w:cs="Times New Roman"/>
          <w:sz w:val="28"/>
          <w:szCs w:val="28"/>
        </w:rPr>
        <w:t xml:space="preserve"> </w:t>
      </w:r>
      <w:r w:rsidRPr="009D354C">
        <w:rPr>
          <w:rFonts w:ascii="Times New Roman" w:hAnsi="Times New Roman" w:cs="Times New Roman"/>
          <w:sz w:val="28"/>
          <w:szCs w:val="28"/>
        </w:rPr>
        <w:t xml:space="preserve">Оплата труда лиц, </w:t>
      </w:r>
      <w:r w:rsidR="007E5D07" w:rsidRPr="009D354C">
        <w:rPr>
          <w:rFonts w:ascii="Times New Roman" w:hAnsi="Times New Roman" w:cs="Times New Roman"/>
          <w:sz w:val="28"/>
          <w:szCs w:val="28"/>
        </w:rPr>
        <w:t>замещающих</w:t>
      </w:r>
      <w:r w:rsidR="002E3941">
        <w:rPr>
          <w:rFonts w:ascii="Times New Roman" w:hAnsi="Times New Roman" w:cs="Times New Roman"/>
          <w:sz w:val="28"/>
          <w:szCs w:val="28"/>
        </w:rPr>
        <w:t xml:space="preserve"> выборные</w:t>
      </w:r>
      <w:r w:rsidR="007E5D07" w:rsidRPr="009D354C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9D354C">
        <w:rPr>
          <w:rFonts w:ascii="Times New Roman" w:hAnsi="Times New Roman" w:cs="Times New Roman"/>
          <w:sz w:val="28"/>
          <w:szCs w:val="28"/>
        </w:rPr>
        <w:t xml:space="preserve"> должности, производится в виде денежного содержания за исполнение </w:t>
      </w:r>
      <w:r w:rsidR="007E5D07" w:rsidRPr="009D354C">
        <w:rPr>
          <w:rFonts w:ascii="Times New Roman" w:hAnsi="Times New Roman" w:cs="Times New Roman"/>
          <w:sz w:val="28"/>
          <w:szCs w:val="28"/>
        </w:rPr>
        <w:t>полномочий по</w:t>
      </w:r>
      <w:r w:rsidRPr="009D354C">
        <w:rPr>
          <w:rFonts w:ascii="Times New Roman" w:hAnsi="Times New Roman" w:cs="Times New Roman"/>
          <w:sz w:val="28"/>
          <w:szCs w:val="28"/>
        </w:rPr>
        <w:t xml:space="preserve"> муниципальной должности, устанавливаемой </w:t>
      </w:r>
      <w:r w:rsidR="007E5D07" w:rsidRPr="009D354C"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="008C6973" w:rsidRPr="009D354C">
        <w:rPr>
          <w:rFonts w:ascii="Times New Roman" w:hAnsi="Times New Roman" w:cs="Times New Roman"/>
          <w:sz w:val="28"/>
          <w:szCs w:val="28"/>
        </w:rPr>
        <w:t xml:space="preserve"> образования Светлый сельсовет Сакмарского</w:t>
      </w:r>
      <w:r w:rsidRPr="009D35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для непосредственного исполнения полномочий органов местного самоуправления. </w:t>
      </w:r>
    </w:p>
    <w:p w:rsidR="00F2724D" w:rsidRPr="009D354C" w:rsidRDefault="00F2724D" w:rsidP="00F2724D">
      <w:pPr>
        <w:pStyle w:val="a5"/>
        <w:ind w:firstLine="708"/>
        <w:rPr>
          <w:sz w:val="28"/>
          <w:szCs w:val="28"/>
        </w:rPr>
      </w:pPr>
    </w:p>
    <w:p w:rsidR="00A11CD7" w:rsidRPr="00274DA2" w:rsidRDefault="00A11CD7" w:rsidP="00F2724D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DA2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Денежное содержание лиц, замещающих </w:t>
      </w:r>
      <w:r w:rsidRPr="002E3941">
        <w:rPr>
          <w:rFonts w:ascii="Times New Roman" w:hAnsi="Times New Roman" w:cs="Times New Roman"/>
          <w:b/>
          <w:bCs/>
          <w:sz w:val="28"/>
          <w:szCs w:val="28"/>
        </w:rPr>
        <w:t>выборные</w:t>
      </w:r>
      <w:r w:rsidRPr="00274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D07" w:rsidRPr="00274DA2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</w:t>
      </w:r>
      <w:r w:rsidRPr="00274D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11CD7" w:rsidRPr="00274DA2" w:rsidRDefault="00A11CD7" w:rsidP="00A11C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A2">
        <w:rPr>
          <w:rFonts w:ascii="Times New Roman" w:hAnsi="Times New Roman" w:cs="Times New Roman"/>
          <w:sz w:val="28"/>
          <w:szCs w:val="28"/>
        </w:rPr>
        <w:t xml:space="preserve">2.1.Денежное содержание лиц, </w:t>
      </w:r>
      <w:r w:rsidR="007E5D07" w:rsidRPr="00274DA2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2E3941">
        <w:rPr>
          <w:rFonts w:ascii="Times New Roman" w:hAnsi="Times New Roman" w:cs="Times New Roman"/>
          <w:sz w:val="28"/>
          <w:szCs w:val="28"/>
        </w:rPr>
        <w:t xml:space="preserve">выборные </w:t>
      </w:r>
      <w:r w:rsidR="007E5D07" w:rsidRPr="00274DA2">
        <w:rPr>
          <w:rFonts w:ascii="Times New Roman" w:hAnsi="Times New Roman" w:cs="Times New Roman"/>
          <w:sz w:val="28"/>
          <w:szCs w:val="28"/>
        </w:rPr>
        <w:t>муниципальные</w:t>
      </w:r>
      <w:r w:rsidRPr="00274DA2">
        <w:rPr>
          <w:rFonts w:ascii="Times New Roman" w:hAnsi="Times New Roman" w:cs="Times New Roman"/>
          <w:sz w:val="28"/>
          <w:szCs w:val="28"/>
        </w:rPr>
        <w:t xml:space="preserve"> должности, состоит из должностного оклада, </w:t>
      </w:r>
      <w:r w:rsidR="007E5D07" w:rsidRPr="00274DA2">
        <w:rPr>
          <w:rFonts w:ascii="Times New Roman" w:hAnsi="Times New Roman" w:cs="Times New Roman"/>
          <w:sz w:val="28"/>
          <w:szCs w:val="28"/>
        </w:rPr>
        <w:t>ежемесячных и дополнительных</w:t>
      </w:r>
      <w:r w:rsidRPr="00274DA2">
        <w:rPr>
          <w:rFonts w:ascii="Times New Roman" w:hAnsi="Times New Roman" w:cs="Times New Roman"/>
          <w:sz w:val="28"/>
          <w:szCs w:val="28"/>
        </w:rPr>
        <w:t xml:space="preserve"> выплат.</w:t>
      </w:r>
    </w:p>
    <w:p w:rsidR="00A11CD7" w:rsidRPr="00274DA2" w:rsidRDefault="00A11CD7" w:rsidP="00A11C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A2">
        <w:rPr>
          <w:rFonts w:ascii="Times New Roman" w:hAnsi="Times New Roman" w:cs="Times New Roman"/>
          <w:sz w:val="28"/>
          <w:szCs w:val="28"/>
        </w:rPr>
        <w:t>Устанавливаются следующие ежемесячные и дополнительные выплаты:</w:t>
      </w:r>
    </w:p>
    <w:p w:rsidR="00A11CD7" w:rsidRPr="00274DA2" w:rsidRDefault="00A11CD7" w:rsidP="00A11C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A2">
        <w:rPr>
          <w:rFonts w:ascii="Times New Roman" w:hAnsi="Times New Roman" w:cs="Times New Roman"/>
          <w:sz w:val="28"/>
          <w:szCs w:val="28"/>
        </w:rPr>
        <w:t>-</w:t>
      </w:r>
      <w:r w:rsidR="006B3DFD">
        <w:rPr>
          <w:rFonts w:ascii="Times New Roman" w:hAnsi="Times New Roman" w:cs="Times New Roman"/>
          <w:sz w:val="28"/>
          <w:szCs w:val="28"/>
        </w:rPr>
        <w:t xml:space="preserve"> </w:t>
      </w:r>
      <w:r w:rsidRPr="00274DA2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A11CD7" w:rsidRPr="00274DA2" w:rsidRDefault="00A11CD7" w:rsidP="00A11C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A2">
        <w:rPr>
          <w:rFonts w:ascii="Times New Roman" w:hAnsi="Times New Roman" w:cs="Times New Roman"/>
          <w:sz w:val="28"/>
          <w:szCs w:val="28"/>
        </w:rPr>
        <w:t>-</w:t>
      </w:r>
      <w:r w:rsidR="006B3DFD">
        <w:rPr>
          <w:rFonts w:ascii="Times New Roman" w:hAnsi="Times New Roman" w:cs="Times New Roman"/>
          <w:sz w:val="28"/>
          <w:szCs w:val="28"/>
        </w:rPr>
        <w:t xml:space="preserve"> </w:t>
      </w:r>
      <w:r w:rsidRPr="00274DA2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службы;</w:t>
      </w:r>
    </w:p>
    <w:p w:rsidR="00A11CD7" w:rsidRPr="00274DA2" w:rsidRDefault="00A11CD7" w:rsidP="00A11C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A2">
        <w:rPr>
          <w:rFonts w:ascii="Times New Roman" w:hAnsi="Times New Roman" w:cs="Times New Roman"/>
          <w:sz w:val="28"/>
          <w:szCs w:val="28"/>
        </w:rPr>
        <w:t>-</w:t>
      </w:r>
      <w:r w:rsidR="00AF5DA7">
        <w:rPr>
          <w:rFonts w:ascii="Times New Roman" w:hAnsi="Times New Roman" w:cs="Times New Roman"/>
          <w:sz w:val="28"/>
          <w:szCs w:val="28"/>
        </w:rPr>
        <w:t xml:space="preserve"> </w:t>
      </w:r>
      <w:r w:rsidRPr="00274DA2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A11CD7" w:rsidRPr="00274DA2" w:rsidRDefault="00A11CD7" w:rsidP="00A11C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-</w:t>
      </w:r>
      <w:r w:rsidR="00AF5DA7"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>премии за выполнение особо важных и сложных заданий;</w:t>
      </w:r>
    </w:p>
    <w:p w:rsidR="00A11CD7" w:rsidRPr="00274DA2" w:rsidRDefault="00A11CD7" w:rsidP="00A11C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-</w:t>
      </w:r>
      <w:r w:rsidR="00AF5DA7"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A11CD7" w:rsidRPr="00274DA2" w:rsidRDefault="00A11CD7" w:rsidP="00A11C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-</w:t>
      </w:r>
      <w:r w:rsidR="00AF5DA7"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>материальная помощь.</w:t>
      </w:r>
    </w:p>
    <w:p w:rsidR="00A11CD7" w:rsidRPr="00274DA2" w:rsidRDefault="00A11CD7" w:rsidP="00A11C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A2">
        <w:rPr>
          <w:rFonts w:ascii="Times New Roman" w:hAnsi="Times New Roman" w:cs="Times New Roman"/>
          <w:sz w:val="28"/>
          <w:szCs w:val="28"/>
        </w:rPr>
        <w:t xml:space="preserve">2.2. К денежному содержанию лицам, замещающим </w:t>
      </w:r>
      <w:r w:rsidRPr="002E3941">
        <w:rPr>
          <w:rFonts w:ascii="Times New Roman" w:hAnsi="Times New Roman" w:cs="Times New Roman"/>
          <w:sz w:val="28"/>
          <w:szCs w:val="28"/>
        </w:rPr>
        <w:t>выборные</w:t>
      </w:r>
      <w:r w:rsidRPr="00274DA2">
        <w:rPr>
          <w:rFonts w:ascii="Times New Roman" w:hAnsi="Times New Roman" w:cs="Times New Roman"/>
          <w:sz w:val="28"/>
          <w:szCs w:val="28"/>
        </w:rPr>
        <w:t xml:space="preserve"> муниципальные должности, в соответствии с федеральным законодательством устанавливается районный коэффициент.</w:t>
      </w:r>
    </w:p>
    <w:p w:rsidR="006F07BE" w:rsidRDefault="006F07BE" w:rsidP="00A11CD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0B" w:rsidRDefault="002A370B" w:rsidP="00A11CD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1CD7" w:rsidRDefault="009524F7" w:rsidP="00A11CD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3</w:t>
      </w:r>
      <w:r w:rsidR="00A11CD7" w:rsidRPr="00274DA2">
        <w:rPr>
          <w:rFonts w:ascii="Times New Roman" w:hAnsi="Times New Roman" w:cs="Times New Roman"/>
          <w:b/>
          <w:bCs/>
          <w:sz w:val="28"/>
          <w:szCs w:val="28"/>
        </w:rPr>
        <w:t>. Размеры должностных окладов</w:t>
      </w:r>
    </w:p>
    <w:p w:rsidR="00073034" w:rsidRDefault="00073034" w:rsidP="00A11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3034">
        <w:rPr>
          <w:sz w:val="28"/>
          <w:szCs w:val="28"/>
        </w:rPr>
        <w:t>Ежемеся</w:t>
      </w:r>
      <w:r>
        <w:rPr>
          <w:sz w:val="28"/>
          <w:szCs w:val="28"/>
        </w:rPr>
        <w:t>чный должностной оклад составляет</w:t>
      </w:r>
      <w:r w:rsidRPr="00073034">
        <w:rPr>
          <w:sz w:val="28"/>
          <w:szCs w:val="28"/>
        </w:rPr>
        <w:t xml:space="preserve"> – </w:t>
      </w:r>
      <w:r>
        <w:rPr>
          <w:sz w:val="28"/>
          <w:szCs w:val="28"/>
        </w:rPr>
        <w:t>22868,00</w:t>
      </w:r>
      <w:r w:rsidRPr="00C25D6E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A11CD7" w:rsidRPr="00274DA2" w:rsidRDefault="00073034" w:rsidP="00A11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должностного оклада главы</w:t>
      </w:r>
      <w:r w:rsidR="00A11CD7" w:rsidRPr="00274DA2">
        <w:rPr>
          <w:sz w:val="28"/>
          <w:szCs w:val="28"/>
        </w:rPr>
        <w:t xml:space="preserve"> муниципального </w:t>
      </w:r>
      <w:r w:rsidR="00196319" w:rsidRPr="00274DA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Светлый сельсовет Сакмарского</w:t>
      </w:r>
      <w:r w:rsidR="00A11CD7" w:rsidRPr="00274D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 увеличивае</w:t>
      </w:r>
      <w:r w:rsidR="00A11CD7" w:rsidRPr="00274DA2">
        <w:rPr>
          <w:sz w:val="28"/>
          <w:szCs w:val="28"/>
        </w:rPr>
        <w:t>тся (индексируются) с учетом уровня инфляции (потребительских цен) на основании муниципального правового акта в пределах фонда оплаты труда, предусмотренного решением  Совета депутатов о бюджете муниципального образования  на соответствующий фин</w:t>
      </w:r>
      <w:r w:rsidR="00AF5DA7">
        <w:rPr>
          <w:sz w:val="28"/>
          <w:szCs w:val="28"/>
        </w:rPr>
        <w:t>ансовый год, при этом его размер</w:t>
      </w:r>
      <w:r w:rsidR="003361EA">
        <w:rPr>
          <w:sz w:val="28"/>
          <w:szCs w:val="28"/>
        </w:rPr>
        <w:t xml:space="preserve"> подлежи</w:t>
      </w:r>
      <w:r w:rsidR="00A11CD7" w:rsidRPr="00274DA2">
        <w:rPr>
          <w:sz w:val="28"/>
          <w:szCs w:val="28"/>
        </w:rPr>
        <w:t>т округлению до целого рубля в сторону увеличения.</w:t>
      </w:r>
    </w:p>
    <w:p w:rsidR="00A11CD7" w:rsidRPr="00274DA2" w:rsidRDefault="00A11CD7" w:rsidP="00AF5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CD7" w:rsidRPr="00274DA2" w:rsidRDefault="00A11CD7" w:rsidP="00A11CD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4DA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F5DA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74DA2">
        <w:rPr>
          <w:rFonts w:ascii="Times New Roman" w:hAnsi="Times New Roman" w:cs="Times New Roman"/>
          <w:b/>
          <w:bCs/>
          <w:sz w:val="28"/>
          <w:szCs w:val="28"/>
        </w:rPr>
        <w:t>. Ежемесячная надбавка за выслугу лет</w:t>
      </w:r>
    </w:p>
    <w:p w:rsidR="00A11CD7" w:rsidRPr="00274DA2" w:rsidRDefault="002A370B" w:rsidP="00A11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1CD7" w:rsidRPr="00274DA2">
        <w:rPr>
          <w:sz w:val="28"/>
          <w:szCs w:val="28"/>
        </w:rPr>
        <w:t>.1. Размер ежемесячной надбавки к должност</w:t>
      </w:r>
      <w:r>
        <w:rPr>
          <w:sz w:val="28"/>
          <w:szCs w:val="28"/>
        </w:rPr>
        <w:t>ному окладу за выслугу лет лица</w:t>
      </w:r>
      <w:r w:rsidR="003361EA">
        <w:rPr>
          <w:sz w:val="28"/>
          <w:szCs w:val="28"/>
        </w:rPr>
        <w:t>, замещающего</w:t>
      </w:r>
      <w:r w:rsidR="00A11CD7" w:rsidRPr="00274DA2">
        <w:rPr>
          <w:sz w:val="28"/>
          <w:szCs w:val="28"/>
        </w:rPr>
        <w:t xml:space="preserve"> </w:t>
      </w:r>
      <w:r w:rsidR="003361EA">
        <w:rPr>
          <w:sz w:val="28"/>
          <w:szCs w:val="28"/>
        </w:rPr>
        <w:t>выборную муниципальную должность</w:t>
      </w:r>
      <w:r w:rsidR="00A11CD7" w:rsidRPr="00274DA2">
        <w:rPr>
          <w:sz w:val="28"/>
          <w:szCs w:val="28"/>
        </w:rPr>
        <w:t xml:space="preserve"> муниципального образования </w:t>
      </w:r>
      <w:r w:rsidR="001E2BA9" w:rsidRPr="00274DA2">
        <w:rPr>
          <w:sz w:val="28"/>
          <w:szCs w:val="28"/>
        </w:rPr>
        <w:t>Светлый</w:t>
      </w:r>
      <w:r w:rsidR="00A11CD7" w:rsidRPr="00274DA2">
        <w:rPr>
          <w:sz w:val="28"/>
          <w:szCs w:val="28"/>
        </w:rPr>
        <w:t xml:space="preserve"> сельсовет, устанавливается в зависимости от стажа муниципальной (государственной) службы, исчисленного в соответствии с действующим законодательством.</w:t>
      </w:r>
    </w:p>
    <w:p w:rsidR="00A11CD7" w:rsidRPr="00274DA2" w:rsidRDefault="002A370B" w:rsidP="00A11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1CD7" w:rsidRPr="00274DA2">
        <w:rPr>
          <w:sz w:val="28"/>
          <w:szCs w:val="28"/>
        </w:rPr>
        <w:t>.2. Ежемесячная надбавка к должност</w:t>
      </w:r>
      <w:r>
        <w:rPr>
          <w:sz w:val="28"/>
          <w:szCs w:val="28"/>
        </w:rPr>
        <w:t>ному окладу за выслугу лет лица</w:t>
      </w:r>
      <w:r w:rsidR="003361EA">
        <w:rPr>
          <w:sz w:val="28"/>
          <w:szCs w:val="28"/>
        </w:rPr>
        <w:t>, замещающего выборную</w:t>
      </w:r>
      <w:r w:rsidR="00A11CD7" w:rsidRPr="00274DA2">
        <w:rPr>
          <w:sz w:val="28"/>
          <w:szCs w:val="28"/>
        </w:rPr>
        <w:t xml:space="preserve"> муниципал</w:t>
      </w:r>
      <w:r w:rsidR="003361EA">
        <w:rPr>
          <w:sz w:val="28"/>
          <w:szCs w:val="28"/>
        </w:rPr>
        <w:t>ьную должность</w:t>
      </w:r>
      <w:r w:rsidR="00A11CD7" w:rsidRPr="00274DA2">
        <w:rPr>
          <w:sz w:val="28"/>
          <w:szCs w:val="28"/>
        </w:rPr>
        <w:t xml:space="preserve"> муниципального образования </w:t>
      </w:r>
      <w:r w:rsidR="001E2BA9" w:rsidRPr="00274DA2">
        <w:rPr>
          <w:sz w:val="28"/>
          <w:szCs w:val="28"/>
        </w:rPr>
        <w:t>Светлый</w:t>
      </w:r>
      <w:r w:rsidR="00A11CD7" w:rsidRPr="00274DA2">
        <w:rPr>
          <w:sz w:val="28"/>
          <w:szCs w:val="28"/>
        </w:rPr>
        <w:t xml:space="preserve"> сельсовет, устанавливается в следующих размерах:</w:t>
      </w:r>
    </w:p>
    <w:p w:rsidR="00A11CD7" w:rsidRPr="00274DA2" w:rsidRDefault="00A11CD7" w:rsidP="00A11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3600"/>
      </w:tblGrid>
      <w:tr w:rsidR="00A11CD7" w:rsidRPr="00274DA2" w:rsidTr="008C6973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CD7" w:rsidRPr="00274DA2" w:rsidRDefault="00A11CD7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CD7" w:rsidRPr="00274DA2" w:rsidRDefault="00A11CD7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Процент надбавки</w:t>
            </w:r>
          </w:p>
          <w:p w:rsidR="00A11CD7" w:rsidRPr="00274DA2" w:rsidRDefault="00A11CD7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к должностному окладу</w:t>
            </w:r>
          </w:p>
        </w:tc>
      </w:tr>
      <w:tr w:rsidR="00A11CD7" w:rsidRPr="00274DA2" w:rsidTr="008C697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CD7" w:rsidRPr="00274DA2" w:rsidRDefault="00A11CD7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CD7" w:rsidRPr="00274DA2" w:rsidRDefault="00A11CD7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10</w:t>
            </w:r>
          </w:p>
        </w:tc>
      </w:tr>
      <w:tr w:rsidR="00A11CD7" w:rsidRPr="00274DA2" w:rsidTr="008C697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CD7" w:rsidRPr="00274DA2" w:rsidRDefault="00A11CD7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от 5 до 10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CD7" w:rsidRPr="00274DA2" w:rsidRDefault="00A11CD7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15</w:t>
            </w:r>
          </w:p>
        </w:tc>
      </w:tr>
      <w:tr w:rsidR="00A11CD7" w:rsidRPr="00274DA2" w:rsidTr="008C697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CD7" w:rsidRPr="00274DA2" w:rsidRDefault="00A11CD7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CD7" w:rsidRPr="00274DA2" w:rsidRDefault="00A11CD7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20</w:t>
            </w:r>
          </w:p>
        </w:tc>
      </w:tr>
      <w:tr w:rsidR="00A11CD7" w:rsidRPr="00274DA2" w:rsidTr="008C697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CD7" w:rsidRPr="00274DA2" w:rsidRDefault="00A11CD7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свыше 15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CD7" w:rsidRPr="00274DA2" w:rsidRDefault="00A11CD7" w:rsidP="008C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A2">
              <w:rPr>
                <w:sz w:val="28"/>
                <w:szCs w:val="28"/>
              </w:rPr>
              <w:t>30</w:t>
            </w:r>
          </w:p>
        </w:tc>
      </w:tr>
    </w:tbl>
    <w:p w:rsidR="00A11CD7" w:rsidRPr="00274DA2" w:rsidRDefault="00A11CD7" w:rsidP="00A11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CD7" w:rsidRPr="00274DA2" w:rsidRDefault="002A370B" w:rsidP="00A11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1CD7" w:rsidRPr="009D354C">
        <w:rPr>
          <w:sz w:val="28"/>
          <w:szCs w:val="28"/>
        </w:rPr>
        <w:t xml:space="preserve">.3. Ежемесячная надбавка за выслугу лет устанавливается </w:t>
      </w:r>
      <w:r w:rsidR="007E5D07" w:rsidRPr="009D354C">
        <w:rPr>
          <w:sz w:val="28"/>
          <w:szCs w:val="28"/>
        </w:rPr>
        <w:t>со дня</w:t>
      </w:r>
      <w:r w:rsidR="00A11CD7" w:rsidRPr="009D354C">
        <w:rPr>
          <w:sz w:val="28"/>
          <w:szCs w:val="28"/>
        </w:rPr>
        <w:t xml:space="preserve"> возникновения права </w:t>
      </w:r>
      <w:r w:rsidR="007E5D07" w:rsidRPr="009D354C">
        <w:rPr>
          <w:sz w:val="28"/>
          <w:szCs w:val="28"/>
        </w:rPr>
        <w:t>на ее</w:t>
      </w:r>
      <w:r w:rsidR="00A11CD7" w:rsidRPr="009D354C">
        <w:rPr>
          <w:sz w:val="28"/>
          <w:szCs w:val="28"/>
        </w:rPr>
        <w:t xml:space="preserve"> назначение или </w:t>
      </w:r>
      <w:r w:rsidR="007E5D07" w:rsidRPr="009D354C">
        <w:rPr>
          <w:sz w:val="28"/>
          <w:szCs w:val="28"/>
        </w:rPr>
        <w:t>изменение размера</w:t>
      </w:r>
      <w:r w:rsidR="00A11CD7" w:rsidRPr="009D354C">
        <w:rPr>
          <w:sz w:val="28"/>
          <w:szCs w:val="28"/>
        </w:rPr>
        <w:t>.</w:t>
      </w:r>
    </w:p>
    <w:p w:rsidR="009D7711" w:rsidRDefault="002A370B" w:rsidP="00A11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1CD7" w:rsidRPr="00274DA2">
        <w:rPr>
          <w:sz w:val="28"/>
          <w:szCs w:val="28"/>
        </w:rPr>
        <w:t>.4. Установление надбавки производится правовым актом руководителя органа местного самоуправления (работодателя), принятого на основании расчета муниципального (государственного) стажа</w:t>
      </w:r>
      <w:r w:rsidR="009D7711">
        <w:rPr>
          <w:sz w:val="28"/>
          <w:szCs w:val="28"/>
        </w:rPr>
        <w:t>.</w:t>
      </w:r>
      <w:r w:rsidR="00A11CD7" w:rsidRPr="00274DA2">
        <w:rPr>
          <w:sz w:val="28"/>
          <w:szCs w:val="28"/>
        </w:rPr>
        <w:t xml:space="preserve"> </w:t>
      </w:r>
    </w:p>
    <w:p w:rsidR="00A11CD7" w:rsidRPr="00274DA2" w:rsidRDefault="002A370B" w:rsidP="00A11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1CD7" w:rsidRPr="00274DA2">
        <w:rPr>
          <w:sz w:val="28"/>
          <w:szCs w:val="28"/>
        </w:rPr>
        <w:t>.5. Основным документом для определения стажа муниципальной (государственной) службы, дающего право на получение ежемесячной надбавки за выслугу ле</w:t>
      </w:r>
      <w:r w:rsidR="005C38C9">
        <w:rPr>
          <w:sz w:val="28"/>
          <w:szCs w:val="28"/>
        </w:rPr>
        <w:t xml:space="preserve">т, является трудовая книжка, военный билет, </w:t>
      </w:r>
      <w:r w:rsidR="005C38C9" w:rsidRPr="005C38C9">
        <w:rPr>
          <w:sz w:val="28"/>
          <w:szCs w:val="28"/>
        </w:rPr>
        <w:t>справка военного комиссариата и иные документы соответствующих государственных и муниципальных органов, архивных учреждений, установленные законодательством Российской Федерации.</w:t>
      </w:r>
    </w:p>
    <w:p w:rsidR="00A11CD7" w:rsidRPr="00274DA2" w:rsidRDefault="002A370B" w:rsidP="00A11C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1CD7" w:rsidRPr="00274DA2">
        <w:rPr>
          <w:sz w:val="28"/>
          <w:szCs w:val="28"/>
        </w:rPr>
        <w:t>.6.</w:t>
      </w:r>
      <w:r w:rsidR="00AD4401">
        <w:rPr>
          <w:sz w:val="28"/>
          <w:szCs w:val="28"/>
        </w:rPr>
        <w:t xml:space="preserve"> </w:t>
      </w:r>
      <w:r w:rsidR="00A11CD7" w:rsidRPr="00274DA2">
        <w:rPr>
          <w:sz w:val="28"/>
          <w:szCs w:val="28"/>
        </w:rPr>
        <w:t xml:space="preserve">За лицом, замещающим выборную муниципальную должность,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с настоящим положением, оказывается ниже установленного ранее. </w:t>
      </w:r>
    </w:p>
    <w:p w:rsidR="00A11CD7" w:rsidRPr="00274DA2" w:rsidRDefault="00A11CD7" w:rsidP="00A11CD7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1CD7" w:rsidRPr="00274DA2" w:rsidRDefault="002A370B" w:rsidP="00A11C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5</w:t>
      </w:r>
      <w:r w:rsidR="00A11CD7" w:rsidRPr="00274DA2">
        <w:rPr>
          <w:rFonts w:ascii="Times New Roman" w:hAnsi="Times New Roman" w:cs="Times New Roman"/>
          <w:b/>
          <w:bCs/>
          <w:sz w:val="28"/>
          <w:szCs w:val="28"/>
        </w:rPr>
        <w:t xml:space="preserve">. Ежемесячная надбавка за особые </w:t>
      </w:r>
      <w:r w:rsidR="007E5D07" w:rsidRPr="00274DA2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DD251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службы</w:t>
      </w:r>
      <w:r w:rsidR="007E5D07" w:rsidRPr="00274D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11CD7" w:rsidRPr="00274DA2" w:rsidRDefault="002A370B" w:rsidP="00A11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1CD7" w:rsidRPr="00274DA2">
        <w:rPr>
          <w:sz w:val="28"/>
          <w:szCs w:val="28"/>
        </w:rPr>
        <w:t>.1.</w:t>
      </w:r>
      <w:r w:rsidR="00AD4401">
        <w:rPr>
          <w:sz w:val="28"/>
          <w:szCs w:val="28"/>
        </w:rPr>
        <w:t xml:space="preserve"> </w:t>
      </w:r>
      <w:r w:rsidR="00A11CD7" w:rsidRPr="00274DA2">
        <w:rPr>
          <w:sz w:val="28"/>
          <w:szCs w:val="28"/>
        </w:rPr>
        <w:t>Ежемесячная надбавка за особые условия работы</w:t>
      </w:r>
      <w:r>
        <w:rPr>
          <w:sz w:val="28"/>
          <w:szCs w:val="28"/>
        </w:rPr>
        <w:t xml:space="preserve">, </w:t>
      </w:r>
      <w:proofErr w:type="gramStart"/>
      <w:r w:rsidR="00731473">
        <w:rPr>
          <w:sz w:val="28"/>
          <w:szCs w:val="28"/>
        </w:rPr>
        <w:t>лицу</w:t>
      </w:r>
      <w:proofErr w:type="gramEnd"/>
      <w:r>
        <w:rPr>
          <w:sz w:val="28"/>
          <w:szCs w:val="28"/>
        </w:rPr>
        <w:t xml:space="preserve"> замещающ</w:t>
      </w:r>
      <w:r w:rsidR="003361EA">
        <w:rPr>
          <w:sz w:val="28"/>
          <w:szCs w:val="28"/>
        </w:rPr>
        <w:t>ему</w:t>
      </w:r>
      <w:r>
        <w:rPr>
          <w:sz w:val="28"/>
          <w:szCs w:val="28"/>
        </w:rPr>
        <w:t xml:space="preserve"> выборную муниципальную должность</w:t>
      </w:r>
      <w:r w:rsidR="001C4B80">
        <w:rPr>
          <w:sz w:val="28"/>
          <w:szCs w:val="28"/>
        </w:rPr>
        <w:t>,</w:t>
      </w:r>
      <w:r w:rsidR="00A11CD7" w:rsidRPr="00274DA2">
        <w:rPr>
          <w:sz w:val="28"/>
          <w:szCs w:val="28"/>
        </w:rPr>
        <w:t xml:space="preserve"> устанавливается в процентах к </w:t>
      </w:r>
      <w:r>
        <w:rPr>
          <w:sz w:val="28"/>
          <w:szCs w:val="28"/>
        </w:rPr>
        <w:t xml:space="preserve">должностному окладу в размере </w:t>
      </w:r>
      <w:r w:rsidR="008E0046">
        <w:rPr>
          <w:sz w:val="28"/>
          <w:szCs w:val="28"/>
        </w:rPr>
        <w:t>от 30 до</w:t>
      </w:r>
      <w:r w:rsidR="000E1646">
        <w:rPr>
          <w:sz w:val="28"/>
          <w:szCs w:val="28"/>
        </w:rPr>
        <w:t xml:space="preserve"> 8</w:t>
      </w:r>
      <w:r w:rsidR="00CD121B">
        <w:rPr>
          <w:sz w:val="28"/>
          <w:szCs w:val="28"/>
        </w:rPr>
        <w:t>0.</w:t>
      </w:r>
    </w:p>
    <w:p w:rsidR="00A11CD7" w:rsidRPr="00F67A5F" w:rsidRDefault="002A370B" w:rsidP="00336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1CD7" w:rsidRPr="00274DA2">
        <w:rPr>
          <w:sz w:val="28"/>
          <w:szCs w:val="28"/>
        </w:rPr>
        <w:t xml:space="preserve">.2. Ежемесячная надбавка за особые условия </w:t>
      </w:r>
      <w:r>
        <w:rPr>
          <w:sz w:val="28"/>
          <w:szCs w:val="28"/>
        </w:rPr>
        <w:t>работы лица, замещающего выборную муниципальную</w:t>
      </w:r>
      <w:r w:rsidR="00A11CD7" w:rsidRPr="00274DA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</w:t>
      </w:r>
      <w:r w:rsidR="007E5D07" w:rsidRPr="00274DA2">
        <w:rPr>
          <w:sz w:val="28"/>
          <w:szCs w:val="28"/>
        </w:rPr>
        <w:t>, устанавливается</w:t>
      </w:r>
      <w:r w:rsidR="00A11CD7" w:rsidRPr="00274DA2">
        <w:rPr>
          <w:sz w:val="28"/>
          <w:szCs w:val="28"/>
        </w:rPr>
        <w:t xml:space="preserve"> решением Со</w:t>
      </w:r>
      <w:r w:rsidR="001E2BA9" w:rsidRPr="00274DA2">
        <w:rPr>
          <w:sz w:val="28"/>
          <w:szCs w:val="28"/>
        </w:rPr>
        <w:t>вета депутатов МО Светлый</w:t>
      </w:r>
      <w:r w:rsidR="00A11CD7" w:rsidRPr="00274DA2">
        <w:rPr>
          <w:sz w:val="28"/>
          <w:szCs w:val="28"/>
        </w:rPr>
        <w:t xml:space="preserve"> сельсовет; </w:t>
      </w:r>
    </w:p>
    <w:p w:rsidR="00A11CD7" w:rsidRDefault="00D10073" w:rsidP="00E97CE5">
      <w:pPr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361EA">
        <w:rPr>
          <w:sz w:val="28"/>
          <w:szCs w:val="28"/>
        </w:rPr>
        <w:t>3</w:t>
      </w:r>
      <w:r w:rsidR="00A11CD7" w:rsidRPr="00274DA2">
        <w:rPr>
          <w:sz w:val="28"/>
          <w:szCs w:val="28"/>
        </w:rPr>
        <w:t>.</w:t>
      </w:r>
      <w:r w:rsidR="00AD4401">
        <w:rPr>
          <w:sz w:val="28"/>
          <w:szCs w:val="28"/>
        </w:rPr>
        <w:t xml:space="preserve"> </w:t>
      </w:r>
      <w:r w:rsidR="00A11CD7" w:rsidRPr="00274DA2">
        <w:rPr>
          <w:sz w:val="28"/>
          <w:szCs w:val="28"/>
        </w:rPr>
        <w:t>За лицом, замещающим выборную муниципальную должность, муниципальным служащим сохраняется размер ежемесячной надбавки к должностному окладу за условия работы</w:t>
      </w:r>
      <w:r w:rsidR="00AE2171">
        <w:rPr>
          <w:sz w:val="28"/>
          <w:szCs w:val="28"/>
        </w:rPr>
        <w:t xml:space="preserve"> в</w:t>
      </w:r>
      <w:r w:rsidR="00A11CD7" w:rsidRPr="00274DA2">
        <w:rPr>
          <w:sz w:val="28"/>
          <w:szCs w:val="28"/>
        </w:rPr>
        <w:t xml:space="preserve"> случаях, когда размер надбавки, исчисленный в соответствии с настоящим положением, оказывается ниже установленного ранее. </w:t>
      </w:r>
    </w:p>
    <w:p w:rsidR="007745A3" w:rsidRPr="00F67A5F" w:rsidRDefault="007745A3" w:rsidP="007745A3">
      <w:pPr>
        <w:spacing w:line="273" w:lineRule="auto"/>
        <w:ind w:firstLine="504"/>
        <w:jc w:val="both"/>
        <w:rPr>
          <w:color w:val="000000"/>
          <w:spacing w:val="5"/>
          <w:sz w:val="28"/>
          <w:szCs w:val="28"/>
        </w:rPr>
      </w:pPr>
      <w:r w:rsidRPr="00F67A5F">
        <w:rPr>
          <w:color w:val="000000"/>
          <w:spacing w:val="5"/>
          <w:sz w:val="28"/>
          <w:szCs w:val="28"/>
        </w:rPr>
        <w:t xml:space="preserve">Размер ежемесячной надбавки к должностному окладу за особые </w:t>
      </w:r>
      <w:r w:rsidRPr="00F67A5F">
        <w:rPr>
          <w:color w:val="000000"/>
          <w:spacing w:val="-1"/>
          <w:sz w:val="28"/>
          <w:szCs w:val="28"/>
        </w:rPr>
        <w:t xml:space="preserve">условия муниципальной службы может быть изменен путем увеличения или </w:t>
      </w:r>
      <w:r w:rsidRPr="00F67A5F">
        <w:rPr>
          <w:color w:val="000000"/>
          <w:spacing w:val="2"/>
          <w:sz w:val="28"/>
          <w:szCs w:val="28"/>
        </w:rPr>
        <w:t>снижения не более чем на 10% за один раз.</w:t>
      </w:r>
    </w:p>
    <w:p w:rsidR="007745A3" w:rsidRPr="00F67A5F" w:rsidRDefault="007745A3" w:rsidP="007745A3">
      <w:pPr>
        <w:ind w:firstLine="504"/>
        <w:jc w:val="both"/>
        <w:rPr>
          <w:color w:val="000000"/>
          <w:spacing w:val="6"/>
          <w:sz w:val="28"/>
          <w:szCs w:val="28"/>
        </w:rPr>
      </w:pPr>
      <w:r w:rsidRPr="00F67A5F">
        <w:rPr>
          <w:color w:val="000000"/>
          <w:spacing w:val="6"/>
          <w:sz w:val="28"/>
          <w:szCs w:val="28"/>
        </w:rPr>
        <w:t xml:space="preserve">Основными условиями повышения размера ежемесячной надбавки к </w:t>
      </w:r>
      <w:r w:rsidRPr="00F67A5F">
        <w:rPr>
          <w:color w:val="000000"/>
          <w:spacing w:val="1"/>
          <w:sz w:val="28"/>
          <w:szCs w:val="28"/>
        </w:rPr>
        <w:t>должностному окладу за особые условия муниципальной службы являются:</w:t>
      </w:r>
    </w:p>
    <w:p w:rsidR="007745A3" w:rsidRPr="00F67A5F" w:rsidRDefault="007745A3" w:rsidP="007745A3">
      <w:pPr>
        <w:numPr>
          <w:ilvl w:val="0"/>
          <w:numId w:val="5"/>
        </w:numPr>
        <w:spacing w:before="36"/>
        <w:ind w:left="0" w:firstLine="360"/>
        <w:jc w:val="both"/>
        <w:rPr>
          <w:color w:val="000000"/>
          <w:spacing w:val="1"/>
          <w:sz w:val="28"/>
          <w:szCs w:val="28"/>
        </w:rPr>
      </w:pPr>
      <w:r w:rsidRPr="00F67A5F">
        <w:rPr>
          <w:color w:val="000000"/>
          <w:spacing w:val="2"/>
          <w:sz w:val="28"/>
          <w:szCs w:val="28"/>
        </w:rPr>
        <w:t xml:space="preserve">выполнение сложных и важных работ по осуществлению деятельности </w:t>
      </w:r>
      <w:r w:rsidRPr="00F67A5F">
        <w:rPr>
          <w:color w:val="000000"/>
          <w:spacing w:val="1"/>
          <w:sz w:val="28"/>
          <w:szCs w:val="28"/>
        </w:rPr>
        <w:t>органов местного самоуправления;</w:t>
      </w:r>
    </w:p>
    <w:p w:rsidR="007745A3" w:rsidRPr="00F67A5F" w:rsidRDefault="007745A3" w:rsidP="007745A3">
      <w:pPr>
        <w:numPr>
          <w:ilvl w:val="0"/>
          <w:numId w:val="5"/>
        </w:numPr>
        <w:ind w:left="0" w:firstLine="360"/>
        <w:jc w:val="both"/>
        <w:rPr>
          <w:color w:val="000000"/>
          <w:spacing w:val="9"/>
          <w:sz w:val="28"/>
          <w:szCs w:val="28"/>
        </w:rPr>
      </w:pPr>
      <w:r w:rsidRPr="00F67A5F">
        <w:rPr>
          <w:color w:val="000000"/>
          <w:spacing w:val="9"/>
          <w:sz w:val="28"/>
          <w:szCs w:val="28"/>
        </w:rPr>
        <w:t xml:space="preserve">повышение профессиональных знаний и навыков муниципального </w:t>
      </w:r>
      <w:r w:rsidRPr="00F67A5F">
        <w:rPr>
          <w:color w:val="000000"/>
          <w:spacing w:val="1"/>
          <w:sz w:val="28"/>
          <w:szCs w:val="28"/>
        </w:rPr>
        <w:t>служащего, способствующего более эффективной организации труда.</w:t>
      </w:r>
    </w:p>
    <w:p w:rsidR="007745A3" w:rsidRPr="00F67A5F" w:rsidRDefault="007745A3" w:rsidP="007745A3">
      <w:pPr>
        <w:spacing w:before="36"/>
        <w:ind w:firstLine="504"/>
        <w:jc w:val="both"/>
        <w:rPr>
          <w:color w:val="000000"/>
          <w:spacing w:val="5"/>
          <w:sz w:val="28"/>
          <w:szCs w:val="28"/>
        </w:rPr>
      </w:pPr>
      <w:r w:rsidRPr="00F67A5F">
        <w:rPr>
          <w:color w:val="000000"/>
          <w:spacing w:val="9"/>
          <w:sz w:val="28"/>
          <w:szCs w:val="28"/>
        </w:rPr>
        <w:t xml:space="preserve">Если </w:t>
      </w:r>
      <w:r w:rsidR="00C95242">
        <w:rPr>
          <w:color w:val="000000"/>
          <w:spacing w:val="9"/>
          <w:sz w:val="28"/>
          <w:szCs w:val="28"/>
        </w:rPr>
        <w:t xml:space="preserve">лицо замещающие выборную муниципальную должность </w:t>
      </w:r>
      <w:r w:rsidRPr="00F67A5F">
        <w:rPr>
          <w:color w:val="000000"/>
          <w:spacing w:val="9"/>
          <w:sz w:val="28"/>
          <w:szCs w:val="28"/>
        </w:rPr>
        <w:t xml:space="preserve">в течение года не достиг условий, </w:t>
      </w:r>
      <w:r w:rsidRPr="00F67A5F">
        <w:rPr>
          <w:color w:val="000000"/>
          <w:spacing w:val="3"/>
          <w:sz w:val="28"/>
          <w:szCs w:val="28"/>
        </w:rPr>
        <w:t xml:space="preserve">предусматривающих повышение размера надбавки к должностному окладу за </w:t>
      </w:r>
      <w:r w:rsidRPr="00F67A5F">
        <w:rPr>
          <w:color w:val="000000"/>
          <w:spacing w:val="1"/>
          <w:sz w:val="28"/>
          <w:szCs w:val="28"/>
        </w:rPr>
        <w:t xml:space="preserve">особые условия муниципальной службы, размер надбавки остается на прежнем </w:t>
      </w:r>
      <w:r w:rsidRPr="00F67A5F">
        <w:rPr>
          <w:color w:val="000000"/>
          <w:spacing w:val="5"/>
          <w:sz w:val="28"/>
          <w:szCs w:val="28"/>
        </w:rPr>
        <w:t xml:space="preserve">уровне. </w:t>
      </w:r>
    </w:p>
    <w:p w:rsidR="007745A3" w:rsidRPr="00F67A5F" w:rsidRDefault="007745A3" w:rsidP="007745A3">
      <w:pPr>
        <w:spacing w:before="36"/>
        <w:ind w:firstLine="504"/>
        <w:jc w:val="both"/>
        <w:rPr>
          <w:color w:val="000000"/>
          <w:spacing w:val="9"/>
          <w:sz w:val="28"/>
          <w:szCs w:val="28"/>
        </w:rPr>
      </w:pPr>
      <w:r w:rsidRPr="00F67A5F">
        <w:rPr>
          <w:color w:val="000000"/>
          <w:spacing w:val="9"/>
          <w:sz w:val="28"/>
          <w:szCs w:val="28"/>
        </w:rPr>
        <w:t xml:space="preserve"> Основными условиями снижения размера ежемесячной надбавки к </w:t>
      </w:r>
      <w:r w:rsidRPr="00F67A5F">
        <w:rPr>
          <w:color w:val="000000"/>
          <w:spacing w:val="1"/>
          <w:sz w:val="28"/>
          <w:szCs w:val="28"/>
        </w:rPr>
        <w:t>должностному окладу за особые условия муниципальной службы являются</w:t>
      </w:r>
    </w:p>
    <w:p w:rsidR="007745A3" w:rsidRPr="00F67A5F" w:rsidRDefault="007745A3" w:rsidP="007745A3">
      <w:pPr>
        <w:ind w:right="36"/>
        <w:jc w:val="both"/>
        <w:rPr>
          <w:color w:val="000000"/>
          <w:spacing w:val="1"/>
          <w:sz w:val="28"/>
          <w:szCs w:val="28"/>
        </w:rPr>
      </w:pPr>
      <w:r w:rsidRPr="00F67A5F">
        <w:rPr>
          <w:color w:val="000000"/>
          <w:spacing w:val="1"/>
          <w:sz w:val="28"/>
          <w:szCs w:val="28"/>
        </w:rPr>
        <w:t>применение мер дисциплинарного вз</w:t>
      </w:r>
      <w:r w:rsidR="00C95242">
        <w:rPr>
          <w:color w:val="000000"/>
          <w:spacing w:val="1"/>
          <w:sz w:val="28"/>
          <w:szCs w:val="28"/>
        </w:rPr>
        <w:t xml:space="preserve">ыскания к </w:t>
      </w:r>
      <w:proofErr w:type="gramStart"/>
      <w:r w:rsidR="00731473">
        <w:rPr>
          <w:sz w:val="28"/>
          <w:szCs w:val="28"/>
        </w:rPr>
        <w:t>лицу</w:t>
      </w:r>
      <w:proofErr w:type="gramEnd"/>
      <w:r w:rsidR="00731473">
        <w:rPr>
          <w:sz w:val="28"/>
          <w:szCs w:val="28"/>
        </w:rPr>
        <w:t xml:space="preserve"> замещающему выборную муниципальную должность.</w:t>
      </w:r>
    </w:p>
    <w:p w:rsidR="006F07BE" w:rsidRDefault="007745A3" w:rsidP="00731473">
      <w:pPr>
        <w:spacing w:line="271" w:lineRule="auto"/>
        <w:ind w:firstLine="504"/>
        <w:jc w:val="both"/>
        <w:rPr>
          <w:color w:val="000000"/>
          <w:sz w:val="28"/>
          <w:szCs w:val="28"/>
        </w:rPr>
      </w:pPr>
      <w:r w:rsidRPr="00F67A5F">
        <w:rPr>
          <w:color w:val="000000"/>
          <w:spacing w:val="1"/>
          <w:sz w:val="28"/>
          <w:szCs w:val="28"/>
        </w:rPr>
        <w:t xml:space="preserve">Срок снижения ежемесячной надбавки к должностному окладу за особые </w:t>
      </w:r>
      <w:r w:rsidRPr="00F67A5F">
        <w:rPr>
          <w:color w:val="000000"/>
          <w:spacing w:val="-2"/>
          <w:sz w:val="28"/>
          <w:szCs w:val="28"/>
        </w:rPr>
        <w:t xml:space="preserve">условия муниципальной службы не может быть менее шести месяцев и более </w:t>
      </w:r>
      <w:r w:rsidRPr="00F67A5F">
        <w:rPr>
          <w:color w:val="000000"/>
          <w:sz w:val="28"/>
          <w:szCs w:val="28"/>
        </w:rPr>
        <w:t>одного года.</w:t>
      </w:r>
    </w:p>
    <w:p w:rsidR="00731473" w:rsidRPr="00731473" w:rsidRDefault="00731473" w:rsidP="00731473">
      <w:pPr>
        <w:spacing w:line="271" w:lineRule="auto"/>
        <w:ind w:firstLine="504"/>
        <w:jc w:val="both"/>
        <w:rPr>
          <w:color w:val="000000"/>
          <w:sz w:val="28"/>
          <w:szCs w:val="28"/>
        </w:rPr>
      </w:pPr>
    </w:p>
    <w:p w:rsidR="00501D1B" w:rsidRPr="00274DA2" w:rsidRDefault="00D10073" w:rsidP="00501D1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  <w:r w:rsidR="00A11CD7" w:rsidRPr="00274DA2">
        <w:rPr>
          <w:b/>
          <w:bCs/>
          <w:sz w:val="28"/>
          <w:szCs w:val="28"/>
        </w:rPr>
        <w:t>.</w:t>
      </w:r>
      <w:r w:rsidR="006F07BE">
        <w:rPr>
          <w:b/>
          <w:bCs/>
          <w:sz w:val="28"/>
          <w:szCs w:val="28"/>
        </w:rPr>
        <w:t xml:space="preserve"> </w:t>
      </w:r>
      <w:r w:rsidR="00A11CD7" w:rsidRPr="00274DA2">
        <w:rPr>
          <w:b/>
          <w:bCs/>
          <w:sz w:val="28"/>
          <w:szCs w:val="28"/>
        </w:rPr>
        <w:t>Ежемесячное денежное поощрение.</w:t>
      </w:r>
    </w:p>
    <w:p w:rsidR="00DF1163" w:rsidRPr="00484D0B" w:rsidRDefault="00DF1163" w:rsidP="00484D0B">
      <w:pPr>
        <w:ind w:firstLine="708"/>
        <w:jc w:val="both"/>
        <w:rPr>
          <w:lang w:eastAsia="ar-SA"/>
        </w:rPr>
      </w:pPr>
      <w:r w:rsidRPr="00916DA8">
        <w:rPr>
          <w:sz w:val="28"/>
          <w:szCs w:val="28"/>
        </w:rPr>
        <w:t>Ежемесячное денежное поощрение</w:t>
      </w:r>
      <w:r w:rsidR="00484D0B">
        <w:rPr>
          <w:sz w:val="28"/>
          <w:szCs w:val="28"/>
        </w:rPr>
        <w:t xml:space="preserve"> </w:t>
      </w:r>
      <w:r w:rsidR="00484D0B" w:rsidRPr="0093341D">
        <w:rPr>
          <w:sz w:val="28"/>
          <w:szCs w:val="28"/>
        </w:rPr>
        <w:t>является стимулирующей составляющей денежного содержания</w:t>
      </w:r>
      <w:r w:rsidR="00484D0B">
        <w:rPr>
          <w:sz w:val="28"/>
          <w:szCs w:val="28"/>
        </w:rPr>
        <w:t>,</w:t>
      </w:r>
      <w:r w:rsidRPr="00916DA8">
        <w:rPr>
          <w:sz w:val="28"/>
          <w:szCs w:val="28"/>
        </w:rPr>
        <w:t xml:space="preserve">  устанавливается</w:t>
      </w:r>
      <w:r w:rsidR="000E33F5">
        <w:rPr>
          <w:sz w:val="28"/>
          <w:szCs w:val="28"/>
        </w:rPr>
        <w:t xml:space="preserve"> решением</w:t>
      </w:r>
      <w:r w:rsidR="008242CE">
        <w:rPr>
          <w:sz w:val="28"/>
          <w:szCs w:val="28"/>
        </w:rPr>
        <w:t xml:space="preserve"> Совета депутатов муниципального образования Светлый сельсовет Сакмарского района,</w:t>
      </w:r>
      <w:r w:rsidR="000E33F5">
        <w:rPr>
          <w:sz w:val="28"/>
          <w:szCs w:val="28"/>
        </w:rPr>
        <w:t xml:space="preserve"> </w:t>
      </w:r>
      <w:r w:rsidRPr="00916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9F22C2">
        <w:rPr>
          <w:sz w:val="28"/>
          <w:szCs w:val="28"/>
        </w:rPr>
        <w:t>до</w:t>
      </w:r>
      <w:r>
        <w:rPr>
          <w:sz w:val="28"/>
          <w:szCs w:val="28"/>
        </w:rPr>
        <w:t xml:space="preserve"> 30 процентов должностного оклада</w:t>
      </w:r>
      <w:r w:rsidR="00484D0B">
        <w:rPr>
          <w:sz w:val="28"/>
          <w:szCs w:val="28"/>
        </w:rPr>
        <w:t xml:space="preserve">, </w:t>
      </w:r>
      <w:r w:rsidR="00484D0B" w:rsidRPr="0093341D">
        <w:rPr>
          <w:sz w:val="28"/>
          <w:szCs w:val="28"/>
        </w:rPr>
        <w:t>выплачивается за счет средств фонда оплаты труда, в пределах утвержденных бюджетных ассигнований на текущий финансовый год</w:t>
      </w:r>
      <w:r w:rsidR="00484D0B">
        <w:rPr>
          <w:sz w:val="28"/>
          <w:szCs w:val="28"/>
        </w:rPr>
        <w:t>.</w:t>
      </w:r>
    </w:p>
    <w:p w:rsidR="00501D1B" w:rsidRDefault="00501D1B" w:rsidP="00980E76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E76" w:rsidRPr="00242003" w:rsidRDefault="00980E76" w:rsidP="00980E76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D1B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AE4533">
        <w:rPr>
          <w:rFonts w:ascii="Times New Roman" w:hAnsi="Times New Roman"/>
          <w:b/>
          <w:sz w:val="28"/>
          <w:szCs w:val="28"/>
        </w:rPr>
        <w:t>7</w:t>
      </w:r>
      <w:r w:rsidRPr="00501D1B">
        <w:rPr>
          <w:rFonts w:ascii="Times New Roman" w:hAnsi="Times New Roman"/>
          <w:b/>
          <w:sz w:val="28"/>
          <w:szCs w:val="28"/>
        </w:rPr>
        <w:t xml:space="preserve">. Порядок и условия предоставления </w:t>
      </w:r>
      <w:r w:rsidR="00242003" w:rsidRPr="00501D1B">
        <w:rPr>
          <w:rFonts w:ascii="Times New Roman" w:hAnsi="Times New Roman"/>
          <w:b/>
          <w:sz w:val="28"/>
          <w:szCs w:val="28"/>
        </w:rPr>
        <w:t xml:space="preserve">главе муниципального образования </w:t>
      </w:r>
      <w:r w:rsidRPr="00501D1B">
        <w:rPr>
          <w:rFonts w:ascii="Times New Roman" w:hAnsi="Times New Roman"/>
          <w:b/>
          <w:sz w:val="28"/>
          <w:szCs w:val="28"/>
        </w:rPr>
        <w:t>ежегодного и дополнительного оплачиваемого отпуска.</w:t>
      </w:r>
    </w:p>
    <w:p w:rsidR="00980E76" w:rsidRPr="002C16CE" w:rsidRDefault="00980E76" w:rsidP="00980E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2003">
        <w:rPr>
          <w:sz w:val="28"/>
          <w:szCs w:val="28"/>
        </w:rPr>
        <w:t>Главе муниципального образования предоставляется ежегодный оплачиваемый отпуск продолжительностью 42 календарных дня. Сверх ежегодного оплачиваемого отпуска главе муниципального образования предоставляется дополнительный оплачиваемый отпуск за выслугу лет.</w:t>
      </w:r>
    </w:p>
    <w:p w:rsidR="00980E76" w:rsidRPr="002C16CE" w:rsidRDefault="00980E76" w:rsidP="00980E76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2C16CE">
        <w:rPr>
          <w:rFonts w:ascii="Times New Roman" w:hAnsi="Times New Roman"/>
          <w:sz w:val="28"/>
          <w:szCs w:val="28"/>
        </w:rPr>
        <w:t xml:space="preserve"> Продолжительность отпуска за выслугу лет исчисляется исходя из стажа муниципальной службы в следующем порядке:</w:t>
      </w:r>
    </w:p>
    <w:p w:rsidR="00980E76" w:rsidRPr="002C16CE" w:rsidRDefault="00501D1B" w:rsidP="00980E7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E76" w:rsidRPr="002C16CE">
        <w:rPr>
          <w:rFonts w:ascii="Times New Roman" w:hAnsi="Times New Roman"/>
          <w:sz w:val="28"/>
          <w:szCs w:val="28"/>
        </w:rPr>
        <w:t>при стаже муниципальной службы от 1 года до 5 лет – 1 календарный день;</w:t>
      </w:r>
    </w:p>
    <w:p w:rsidR="00980E76" w:rsidRPr="002C16CE" w:rsidRDefault="00501D1B" w:rsidP="00980E7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E76" w:rsidRPr="002C16CE">
        <w:rPr>
          <w:rFonts w:ascii="Times New Roman" w:hAnsi="Times New Roman"/>
          <w:sz w:val="28"/>
          <w:szCs w:val="28"/>
        </w:rPr>
        <w:t>при стаже муниципальной службы от 5 до 10 лет – 5 календарных дней;</w:t>
      </w:r>
    </w:p>
    <w:p w:rsidR="00980E76" w:rsidRPr="002C16CE" w:rsidRDefault="00501D1B" w:rsidP="00980E7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E76" w:rsidRPr="002C16CE">
        <w:rPr>
          <w:rFonts w:ascii="Times New Roman" w:hAnsi="Times New Roman"/>
          <w:sz w:val="28"/>
          <w:szCs w:val="28"/>
        </w:rPr>
        <w:t>при стаже муниципальной службы от 10 до 15 лет – 7 календарных дней;</w:t>
      </w:r>
    </w:p>
    <w:p w:rsidR="00947C57" w:rsidRDefault="00501D1B" w:rsidP="0024200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E76" w:rsidRPr="002C16CE">
        <w:rPr>
          <w:rFonts w:ascii="Times New Roman" w:hAnsi="Times New Roman"/>
          <w:sz w:val="28"/>
          <w:szCs w:val="28"/>
        </w:rPr>
        <w:t>при стаже муниципальной службы 15 лет</w:t>
      </w:r>
      <w:r w:rsidR="00242003">
        <w:rPr>
          <w:rFonts w:ascii="Times New Roman" w:hAnsi="Times New Roman"/>
          <w:sz w:val="28"/>
          <w:szCs w:val="28"/>
        </w:rPr>
        <w:t xml:space="preserve"> и более – 10 календарных дней.</w:t>
      </w:r>
    </w:p>
    <w:p w:rsidR="00947C57" w:rsidRDefault="00947C57" w:rsidP="00947C57">
      <w:pPr>
        <w:rPr>
          <w:lang w:eastAsia="ar-SA"/>
        </w:rPr>
      </w:pPr>
    </w:p>
    <w:p w:rsidR="00A11CD7" w:rsidRPr="00274DA2" w:rsidRDefault="00AE4533" w:rsidP="002C1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</w:t>
      </w:r>
      <w:r w:rsidR="00A11CD7" w:rsidRPr="00274DA2">
        <w:rPr>
          <w:rFonts w:ascii="Times New Roman" w:hAnsi="Times New Roman" w:cs="Times New Roman"/>
          <w:b/>
          <w:bCs/>
          <w:sz w:val="28"/>
          <w:szCs w:val="28"/>
        </w:rPr>
        <w:t>. Дополнительные выплаты.</w:t>
      </w:r>
    </w:p>
    <w:p w:rsidR="00A11CD7" w:rsidRPr="00274DA2" w:rsidRDefault="00AE4533" w:rsidP="00A11CD7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A11CD7" w:rsidRPr="00274DA2">
        <w:rPr>
          <w:sz w:val="28"/>
          <w:szCs w:val="28"/>
          <w:u w:val="single"/>
        </w:rPr>
        <w:t>.1.Единовременная выплата при предоставлении ежегодного оплачиваемого отпуска</w:t>
      </w:r>
    </w:p>
    <w:p w:rsidR="00A11CD7" w:rsidRPr="00274DA2" w:rsidRDefault="00A11CD7" w:rsidP="00A11CD7">
      <w:pPr>
        <w:ind w:firstLine="851"/>
        <w:jc w:val="both"/>
        <w:rPr>
          <w:sz w:val="28"/>
          <w:szCs w:val="28"/>
        </w:rPr>
      </w:pPr>
    </w:p>
    <w:p w:rsidR="00A11CD7" w:rsidRPr="00274DA2" w:rsidRDefault="00A11CD7" w:rsidP="008242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A2">
        <w:rPr>
          <w:rFonts w:ascii="Times New Roman" w:hAnsi="Times New Roman" w:cs="Times New Roman"/>
          <w:sz w:val="28"/>
          <w:szCs w:val="28"/>
        </w:rPr>
        <w:t>1.</w:t>
      </w:r>
      <w:r w:rsidR="00AE2171">
        <w:rPr>
          <w:rFonts w:ascii="Times New Roman" w:hAnsi="Times New Roman" w:cs="Times New Roman"/>
          <w:sz w:val="28"/>
          <w:szCs w:val="28"/>
        </w:rPr>
        <w:t xml:space="preserve"> </w:t>
      </w:r>
      <w:r w:rsidR="008242CE">
        <w:rPr>
          <w:rFonts w:ascii="Times New Roman" w:hAnsi="Times New Roman" w:cs="Times New Roman"/>
          <w:sz w:val="28"/>
          <w:szCs w:val="28"/>
        </w:rPr>
        <w:t>При предоставлении лицу, замещающему выборную муниципальную должность</w:t>
      </w:r>
      <w:r w:rsidRPr="00274DA2">
        <w:rPr>
          <w:rFonts w:ascii="Times New Roman" w:hAnsi="Times New Roman" w:cs="Times New Roman"/>
          <w:sz w:val="28"/>
          <w:szCs w:val="28"/>
        </w:rPr>
        <w:t>, ежегодного оплачиваемого отпуска один раз в год производится единовременная выплата в размере двух должностных окладов из расчета оклада, установленного на день выплаты.</w:t>
      </w:r>
    </w:p>
    <w:p w:rsidR="00A11CD7" w:rsidRPr="00274DA2" w:rsidRDefault="00A11CD7" w:rsidP="00A11CD7">
      <w:pPr>
        <w:ind w:firstLine="851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2.</w:t>
      </w:r>
      <w:r w:rsidR="00AE2171"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 xml:space="preserve">Единовременная выплата к отпуску производится не ранее, чем через шесть </w:t>
      </w:r>
      <w:r w:rsidR="00945025" w:rsidRPr="00274DA2">
        <w:rPr>
          <w:sz w:val="28"/>
          <w:szCs w:val="28"/>
        </w:rPr>
        <w:t>месяцев работы</w:t>
      </w:r>
      <w:r w:rsidRPr="00274DA2">
        <w:rPr>
          <w:sz w:val="28"/>
          <w:szCs w:val="28"/>
        </w:rPr>
        <w:t xml:space="preserve"> у данного работодателя.</w:t>
      </w:r>
    </w:p>
    <w:p w:rsidR="00A11CD7" w:rsidRPr="00274DA2" w:rsidRDefault="00A11CD7" w:rsidP="00A11C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A2">
        <w:rPr>
          <w:rFonts w:ascii="Times New Roman" w:hAnsi="Times New Roman" w:cs="Times New Roman"/>
          <w:sz w:val="28"/>
          <w:szCs w:val="28"/>
        </w:rPr>
        <w:t>3.</w:t>
      </w:r>
      <w:r w:rsidR="00AE2171">
        <w:rPr>
          <w:rFonts w:ascii="Times New Roman" w:hAnsi="Times New Roman" w:cs="Times New Roman"/>
          <w:sz w:val="28"/>
          <w:szCs w:val="28"/>
        </w:rPr>
        <w:t xml:space="preserve"> </w:t>
      </w:r>
      <w:r w:rsidRPr="00274DA2">
        <w:rPr>
          <w:rFonts w:ascii="Times New Roman" w:hAnsi="Times New Roman" w:cs="Times New Roman"/>
          <w:sz w:val="28"/>
          <w:szCs w:val="28"/>
        </w:rPr>
        <w:t>В случае,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A11CD7" w:rsidRPr="00274DA2" w:rsidRDefault="00A11CD7" w:rsidP="00A11CD7">
      <w:pPr>
        <w:ind w:firstLine="851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4.</w:t>
      </w:r>
      <w:r w:rsidR="00AE2171"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>Единовременная выплата входит в состав денежного содержания и выплачивается с учетом районного коэффициента.</w:t>
      </w:r>
    </w:p>
    <w:p w:rsidR="00A11CD7" w:rsidRPr="00274DA2" w:rsidRDefault="00A11CD7" w:rsidP="00A11CD7">
      <w:pPr>
        <w:ind w:firstLine="851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5.</w:t>
      </w:r>
      <w:r w:rsidR="00AE2171"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 xml:space="preserve">В случае предоставления ежегодного отпуска с последующим увольнением, единовременная выплата производится за фактически отработанное время в текущем календарном году, </w:t>
      </w:r>
      <w:r w:rsidR="00945025" w:rsidRPr="00274DA2">
        <w:rPr>
          <w:sz w:val="28"/>
          <w:szCs w:val="28"/>
        </w:rPr>
        <w:t>кроме случаев</w:t>
      </w:r>
      <w:r w:rsidRPr="00274DA2">
        <w:rPr>
          <w:sz w:val="28"/>
          <w:szCs w:val="28"/>
        </w:rPr>
        <w:t xml:space="preserve"> увольнения в связи с выходом на государственную пенсию.</w:t>
      </w:r>
    </w:p>
    <w:p w:rsidR="00A11CD7" w:rsidRDefault="00A11CD7" w:rsidP="00A11CD7">
      <w:pPr>
        <w:shd w:val="clear" w:color="auto" w:fill="FFFFFF"/>
        <w:ind w:firstLine="851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6.</w:t>
      </w:r>
      <w:r w:rsidR="00AE2171"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>Не выплаченная в календарном году единовременная выплата к ежегодному отпуску, на следующий календарный год не переносится.</w:t>
      </w:r>
    </w:p>
    <w:p w:rsidR="00242003" w:rsidRPr="006279B7" w:rsidRDefault="00242003" w:rsidP="00980E76">
      <w:pPr>
        <w:ind w:firstLine="708"/>
        <w:jc w:val="both"/>
        <w:rPr>
          <w:sz w:val="28"/>
          <w:szCs w:val="28"/>
          <w:u w:val="single"/>
        </w:rPr>
      </w:pPr>
    </w:p>
    <w:p w:rsidR="00C84650" w:rsidRPr="006279B7" w:rsidRDefault="00AE4533" w:rsidP="00FD1A9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A11CD7" w:rsidRPr="006279B7">
        <w:rPr>
          <w:sz w:val="28"/>
          <w:szCs w:val="28"/>
          <w:u w:val="single"/>
        </w:rPr>
        <w:t>.2. Материальная помощь.</w:t>
      </w:r>
    </w:p>
    <w:p w:rsidR="002C3C45" w:rsidRPr="006279B7" w:rsidRDefault="002C3C45" w:rsidP="002C3C45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6279B7">
        <w:rPr>
          <w:sz w:val="28"/>
          <w:szCs w:val="28"/>
        </w:rPr>
        <w:t>Материальная помощь</w:t>
      </w:r>
      <w:r w:rsidR="008818ED" w:rsidRPr="008818ED">
        <w:rPr>
          <w:sz w:val="28"/>
          <w:szCs w:val="28"/>
        </w:rPr>
        <w:t xml:space="preserve"> </w:t>
      </w:r>
      <w:r w:rsidR="008818ED">
        <w:rPr>
          <w:sz w:val="28"/>
          <w:szCs w:val="28"/>
        </w:rPr>
        <w:t xml:space="preserve">лицу, замещающему выборную муниципальную должность, </w:t>
      </w:r>
      <w:r w:rsidRPr="006279B7">
        <w:rPr>
          <w:sz w:val="28"/>
          <w:szCs w:val="28"/>
        </w:rPr>
        <w:t xml:space="preserve"> выплачивается на основании соответствующего </w:t>
      </w:r>
      <w:r w:rsidRPr="006279B7">
        <w:rPr>
          <w:sz w:val="28"/>
          <w:szCs w:val="28"/>
        </w:rPr>
        <w:lastRenderedPageBreak/>
        <w:t xml:space="preserve">заявления в пределах ассигнований, предусмотренных на оплату </w:t>
      </w:r>
      <w:r w:rsidR="00FE63C3">
        <w:rPr>
          <w:sz w:val="28"/>
          <w:szCs w:val="28"/>
        </w:rPr>
        <w:t xml:space="preserve">труда на текущий финансовый год </w:t>
      </w:r>
      <w:r w:rsidR="00FE63C3" w:rsidRPr="00C9328F">
        <w:rPr>
          <w:color w:val="000000"/>
          <w:spacing w:val="4"/>
          <w:sz w:val="28"/>
          <w:szCs w:val="28"/>
        </w:rPr>
        <w:t>в размере одного должностного оклада</w:t>
      </w:r>
      <w:r w:rsidR="00FE63C3">
        <w:rPr>
          <w:color w:val="000000"/>
          <w:spacing w:val="4"/>
          <w:sz w:val="28"/>
          <w:szCs w:val="28"/>
        </w:rPr>
        <w:t>.</w:t>
      </w:r>
    </w:p>
    <w:p w:rsidR="002C3C45" w:rsidRPr="006279B7" w:rsidRDefault="00827E87" w:rsidP="002C3C45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827E87">
        <w:rPr>
          <w:sz w:val="28"/>
          <w:szCs w:val="28"/>
        </w:rPr>
        <w:t>Материальная помощь лицу, замещающе</w:t>
      </w:r>
      <w:r w:rsidR="008818ED">
        <w:rPr>
          <w:sz w:val="28"/>
          <w:szCs w:val="28"/>
        </w:rPr>
        <w:t>му</w:t>
      </w:r>
      <w:r w:rsidRPr="00827E87">
        <w:rPr>
          <w:sz w:val="28"/>
          <w:szCs w:val="28"/>
        </w:rPr>
        <w:t xml:space="preserve"> выборную муниципальную  должность</w:t>
      </w:r>
      <w:r w:rsidR="001C4B80">
        <w:rPr>
          <w:sz w:val="28"/>
          <w:szCs w:val="28"/>
        </w:rPr>
        <w:t>,</w:t>
      </w:r>
      <w:r w:rsidR="002C3C45" w:rsidRPr="00827E87">
        <w:rPr>
          <w:sz w:val="28"/>
          <w:szCs w:val="28"/>
        </w:rPr>
        <w:t xml:space="preserve"> </w:t>
      </w:r>
      <w:r w:rsidR="002C3C45" w:rsidRPr="006279B7">
        <w:rPr>
          <w:sz w:val="28"/>
          <w:szCs w:val="28"/>
        </w:rPr>
        <w:t xml:space="preserve"> выплачивается в следующих случаях:</w:t>
      </w:r>
    </w:p>
    <w:p w:rsidR="002C3C45" w:rsidRPr="006279B7" w:rsidRDefault="002C3C45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6279B7">
        <w:rPr>
          <w:sz w:val="28"/>
          <w:szCs w:val="28"/>
        </w:rPr>
        <w:t>В связи с регистрацией брака;</w:t>
      </w:r>
    </w:p>
    <w:p w:rsidR="002C3C45" w:rsidRPr="006279B7" w:rsidRDefault="002C3C45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6279B7">
        <w:rPr>
          <w:sz w:val="28"/>
          <w:szCs w:val="28"/>
        </w:rPr>
        <w:t>В связи с рождением ребенка;</w:t>
      </w:r>
    </w:p>
    <w:p w:rsidR="002C3C45" w:rsidRPr="006279B7" w:rsidRDefault="002C3C45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6279B7">
        <w:rPr>
          <w:sz w:val="28"/>
          <w:szCs w:val="28"/>
        </w:rPr>
        <w:t>В связи с причинением ущерба стихийным бедствием, пожаром, крупной аварией или другими чрезвычайными обстоятельствами;</w:t>
      </w:r>
    </w:p>
    <w:p w:rsidR="002C3C45" w:rsidRPr="006279B7" w:rsidRDefault="002C3C45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6279B7">
        <w:rPr>
          <w:sz w:val="28"/>
          <w:szCs w:val="28"/>
        </w:rPr>
        <w:t>В связи с причинением ущерба в связи с кражей или иными форс-мажорными обстоятельствами;</w:t>
      </w:r>
    </w:p>
    <w:p w:rsidR="002C3C45" w:rsidRPr="006279B7" w:rsidRDefault="002C3C45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6279B7">
        <w:rPr>
          <w:sz w:val="28"/>
          <w:szCs w:val="28"/>
        </w:rPr>
        <w:t>В связи с оплатой лечения (лекарств) и восстановления здоровья;</w:t>
      </w:r>
    </w:p>
    <w:p w:rsidR="002C3C45" w:rsidRPr="006279B7" w:rsidRDefault="002C3C45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6279B7">
        <w:rPr>
          <w:sz w:val="28"/>
          <w:szCs w:val="28"/>
        </w:rPr>
        <w:t>В связи с болезнью или смертью близких родственников (супруга (супруги), родителей, детей, родных братьев и сестер);</w:t>
      </w:r>
    </w:p>
    <w:p w:rsidR="002C3C45" w:rsidRPr="006279B7" w:rsidRDefault="002C3C45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6279B7">
        <w:rPr>
          <w:sz w:val="28"/>
          <w:szCs w:val="28"/>
        </w:rPr>
        <w:t>В связи со смертью муниципального служащего (материальная помощь выплачивается одному из членов его семьи);</w:t>
      </w:r>
    </w:p>
    <w:p w:rsidR="002C3C45" w:rsidRPr="006279B7" w:rsidRDefault="002C3C45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6279B7">
        <w:rPr>
          <w:sz w:val="28"/>
          <w:szCs w:val="28"/>
        </w:rPr>
        <w:t>В связи с выходом на пенсию;</w:t>
      </w:r>
    </w:p>
    <w:p w:rsidR="002C3C45" w:rsidRPr="006279B7" w:rsidRDefault="002C3C45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6279B7">
        <w:rPr>
          <w:sz w:val="28"/>
          <w:szCs w:val="28"/>
        </w:rPr>
        <w:t xml:space="preserve"> В связи с юбилейной датой (50, 55, 60, 65 лет);</w:t>
      </w:r>
    </w:p>
    <w:p w:rsidR="00C124D8" w:rsidRDefault="002C3C45" w:rsidP="00C124D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6279B7">
        <w:rPr>
          <w:sz w:val="28"/>
          <w:szCs w:val="28"/>
        </w:rPr>
        <w:t xml:space="preserve"> В связи с оказанием материальной поддержки сотрудникам, имеющим 3-х и более детей;</w:t>
      </w:r>
    </w:p>
    <w:p w:rsidR="00B71F2A" w:rsidRPr="00C124D8" w:rsidRDefault="00C124D8" w:rsidP="00C124D8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C124D8">
        <w:rPr>
          <w:sz w:val="28"/>
          <w:szCs w:val="28"/>
        </w:rPr>
        <w:t xml:space="preserve"> В связи с профессиональным праздником;</w:t>
      </w:r>
    </w:p>
    <w:p w:rsidR="002C3C45" w:rsidRPr="006279B7" w:rsidRDefault="002C3C45" w:rsidP="002C3C45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6279B7">
        <w:rPr>
          <w:sz w:val="28"/>
          <w:szCs w:val="28"/>
        </w:rPr>
        <w:t xml:space="preserve">  По итогам года, при наличии экономии фонда оплаты труда.</w:t>
      </w:r>
    </w:p>
    <w:p w:rsidR="002C3C45" w:rsidRPr="006279B7" w:rsidRDefault="002C3C45" w:rsidP="002C3C45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279B7">
        <w:rPr>
          <w:sz w:val="28"/>
          <w:szCs w:val="28"/>
        </w:rPr>
        <w:t>Материальная по</w:t>
      </w:r>
      <w:r w:rsidR="00562208" w:rsidRPr="006279B7">
        <w:rPr>
          <w:sz w:val="28"/>
          <w:szCs w:val="28"/>
        </w:rPr>
        <w:t>мощь, предусмотренная в пункте 1</w:t>
      </w:r>
      <w:r w:rsidRPr="006279B7">
        <w:rPr>
          <w:sz w:val="28"/>
          <w:szCs w:val="28"/>
        </w:rPr>
        <w:t>.2.7 настоящей статьи, выплачивается одному из членов семьи муниципального служащего на основании их заявления при предоставлении копии свидетельства о смерти муниципального служащего и копии документов, подтверждающих родственные отношения.</w:t>
      </w:r>
    </w:p>
    <w:p w:rsidR="002C3C45" w:rsidRPr="006279B7" w:rsidRDefault="002C3C45" w:rsidP="00DD0DAE">
      <w:pPr>
        <w:pStyle w:val="ad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6279B7">
        <w:rPr>
          <w:sz w:val="28"/>
          <w:szCs w:val="28"/>
        </w:rPr>
        <w:t>Выплата материальной помощи осуществляется на основании локального правового акта руководителя органа местного самоуправления.</w:t>
      </w:r>
    </w:p>
    <w:p w:rsidR="00C84650" w:rsidRPr="00C84650" w:rsidRDefault="00C84650" w:rsidP="00562208">
      <w:pPr>
        <w:pStyle w:val="ad"/>
        <w:jc w:val="both"/>
        <w:rPr>
          <w:sz w:val="28"/>
          <w:szCs w:val="28"/>
        </w:rPr>
      </w:pPr>
    </w:p>
    <w:p w:rsidR="00C84650" w:rsidRPr="00274DA2" w:rsidRDefault="00AE4533" w:rsidP="00FD1A99">
      <w:pPr>
        <w:ind w:firstLine="851"/>
        <w:jc w:val="both"/>
        <w:rPr>
          <w:noProof/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A11CD7" w:rsidRPr="00274DA2">
        <w:rPr>
          <w:sz w:val="28"/>
          <w:szCs w:val="28"/>
          <w:u w:val="single"/>
        </w:rPr>
        <w:t>.3.</w:t>
      </w:r>
      <w:r w:rsidR="00AE2171">
        <w:rPr>
          <w:sz w:val="28"/>
          <w:szCs w:val="28"/>
          <w:u w:val="single"/>
        </w:rPr>
        <w:t xml:space="preserve"> </w:t>
      </w:r>
      <w:r w:rsidR="00A11CD7" w:rsidRPr="00274DA2">
        <w:rPr>
          <w:sz w:val="28"/>
          <w:szCs w:val="28"/>
          <w:u w:val="single"/>
        </w:rPr>
        <w:t>П</w:t>
      </w:r>
      <w:r w:rsidR="00A11CD7" w:rsidRPr="00274DA2">
        <w:rPr>
          <w:noProof/>
          <w:sz w:val="28"/>
          <w:szCs w:val="28"/>
          <w:u w:val="single"/>
        </w:rPr>
        <w:t>ремия за выполнение особо важных и сложных заданий</w:t>
      </w:r>
    </w:p>
    <w:p w:rsidR="00A11CD7" w:rsidRPr="00274DA2" w:rsidRDefault="00A11CD7" w:rsidP="00A11CD7">
      <w:pPr>
        <w:ind w:firstLine="851"/>
        <w:jc w:val="both"/>
        <w:rPr>
          <w:sz w:val="28"/>
          <w:szCs w:val="28"/>
        </w:rPr>
      </w:pPr>
      <w:r w:rsidRPr="00274DA2">
        <w:rPr>
          <w:sz w:val="28"/>
          <w:szCs w:val="28"/>
        </w:rPr>
        <w:t>1.</w:t>
      </w:r>
      <w:r w:rsidR="00AE2171">
        <w:rPr>
          <w:sz w:val="28"/>
          <w:szCs w:val="28"/>
        </w:rPr>
        <w:t xml:space="preserve"> </w:t>
      </w:r>
      <w:r w:rsidRPr="00274DA2">
        <w:rPr>
          <w:sz w:val="28"/>
          <w:szCs w:val="28"/>
        </w:rPr>
        <w:t xml:space="preserve">Премирование производится в пределах средств фонда оплаты труда на основании муниципального правового акта органа местного самоуправления муниципального образования </w:t>
      </w:r>
      <w:r w:rsidR="001E2BA9" w:rsidRPr="00274DA2">
        <w:rPr>
          <w:sz w:val="28"/>
          <w:szCs w:val="28"/>
        </w:rPr>
        <w:t>Светлый</w:t>
      </w:r>
      <w:r w:rsidRPr="00274DA2">
        <w:rPr>
          <w:sz w:val="28"/>
          <w:szCs w:val="28"/>
        </w:rPr>
        <w:t xml:space="preserve"> сельсовет </w:t>
      </w:r>
      <w:r w:rsidR="001E2BA9" w:rsidRPr="00274DA2">
        <w:rPr>
          <w:sz w:val="28"/>
          <w:szCs w:val="28"/>
        </w:rPr>
        <w:t>Сакмарского</w:t>
      </w:r>
      <w:r w:rsidR="008F7E1C">
        <w:rPr>
          <w:sz w:val="28"/>
          <w:szCs w:val="28"/>
        </w:rPr>
        <w:t xml:space="preserve"> района, не более одного оклада в год</w:t>
      </w:r>
      <w:r w:rsidR="008F7E1C" w:rsidRPr="00274DA2">
        <w:rPr>
          <w:sz w:val="28"/>
          <w:szCs w:val="28"/>
        </w:rPr>
        <w:t>.</w:t>
      </w:r>
    </w:p>
    <w:p w:rsidR="00A11CD7" w:rsidRPr="00274DA2" w:rsidRDefault="00E20DB6" w:rsidP="00A11C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1CD7" w:rsidRPr="00274DA2">
        <w:rPr>
          <w:sz w:val="28"/>
          <w:szCs w:val="28"/>
        </w:rPr>
        <w:t>. Основными показателями премирования являются:</w:t>
      </w:r>
    </w:p>
    <w:p w:rsidR="00AE4533" w:rsidRPr="00AE4533" w:rsidRDefault="00AE4533" w:rsidP="008F7E1C">
      <w:pPr>
        <w:ind w:firstLine="708"/>
        <w:contextualSpacing/>
        <w:jc w:val="both"/>
        <w:rPr>
          <w:sz w:val="28"/>
          <w:szCs w:val="28"/>
        </w:rPr>
      </w:pPr>
      <w:r w:rsidRPr="00AE4533">
        <w:rPr>
          <w:sz w:val="28"/>
          <w:szCs w:val="28"/>
        </w:rPr>
        <w:t xml:space="preserve">- выполнение работ, договоров, разработку программ, проектов нормативных актов, методик и других документов, имеющих особую сложность и </w:t>
      </w:r>
      <w:proofErr w:type="gramStart"/>
      <w:r w:rsidRPr="00AE4533">
        <w:rPr>
          <w:sz w:val="28"/>
          <w:szCs w:val="28"/>
        </w:rPr>
        <w:t>важное значение</w:t>
      </w:r>
      <w:proofErr w:type="gramEnd"/>
      <w:r w:rsidRPr="00AE4533">
        <w:rPr>
          <w:sz w:val="28"/>
          <w:szCs w:val="28"/>
        </w:rPr>
        <w:t>, для улучшения социальн</w:t>
      </w:r>
      <w:r w:rsidR="002C3C92">
        <w:rPr>
          <w:sz w:val="28"/>
          <w:szCs w:val="28"/>
        </w:rPr>
        <w:t>о-экономического развития муниципального образования светлый сельсовет</w:t>
      </w:r>
      <w:r w:rsidRPr="00AE4533">
        <w:rPr>
          <w:sz w:val="28"/>
          <w:szCs w:val="28"/>
        </w:rPr>
        <w:t>, и (или) в сфере деятельности;</w:t>
      </w:r>
    </w:p>
    <w:p w:rsidR="00AE4533" w:rsidRPr="00AE4533" w:rsidRDefault="00AE4533" w:rsidP="00AE4533">
      <w:pPr>
        <w:ind w:firstLine="851"/>
        <w:contextualSpacing/>
        <w:jc w:val="both"/>
        <w:rPr>
          <w:sz w:val="28"/>
          <w:szCs w:val="28"/>
        </w:rPr>
      </w:pPr>
      <w:r w:rsidRPr="00AE4533">
        <w:rPr>
          <w:sz w:val="28"/>
          <w:szCs w:val="28"/>
        </w:rPr>
        <w:t>- участие в международных, всероссийских и (или) областных конкурсах (выставках), получение дипломов, призовых мест в конкурсах (выставках), награждение государственными и ведомственными знаками отличия;</w:t>
      </w:r>
    </w:p>
    <w:p w:rsidR="00AE4533" w:rsidRPr="00AE4533" w:rsidRDefault="00AE4533" w:rsidP="00AE4533">
      <w:pPr>
        <w:ind w:firstLine="851"/>
        <w:contextualSpacing/>
        <w:jc w:val="both"/>
        <w:rPr>
          <w:sz w:val="28"/>
          <w:szCs w:val="28"/>
        </w:rPr>
      </w:pPr>
      <w:r w:rsidRPr="00AE4533">
        <w:rPr>
          <w:sz w:val="28"/>
          <w:szCs w:val="28"/>
        </w:rPr>
        <w:lastRenderedPageBreak/>
        <w:t>- достижение высоких конечных результатов работы в результате внедрения новых форм и методов работы, снижение затрат местного бюджета или увеличение доходной части бюджета, давшие экономический эф</w:t>
      </w:r>
      <w:r>
        <w:rPr>
          <w:sz w:val="28"/>
          <w:szCs w:val="28"/>
        </w:rPr>
        <w:t>фект.</w:t>
      </w:r>
    </w:p>
    <w:p w:rsidR="00A11CD7" w:rsidRPr="00274DA2" w:rsidRDefault="00E20DB6" w:rsidP="0082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1CD7" w:rsidRPr="00274DA2">
        <w:rPr>
          <w:sz w:val="28"/>
          <w:szCs w:val="28"/>
        </w:rPr>
        <w:t>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:rsidR="00AE4533" w:rsidRPr="00AE4533" w:rsidRDefault="00AE4533" w:rsidP="00827E87">
      <w:pPr>
        <w:jc w:val="both"/>
        <w:rPr>
          <w:sz w:val="28"/>
          <w:szCs w:val="28"/>
          <w:highlight w:val="yellow"/>
        </w:rPr>
      </w:pPr>
    </w:p>
    <w:p w:rsidR="003D0792" w:rsidRPr="00452B2A" w:rsidRDefault="002C16CE" w:rsidP="003D0792">
      <w:pPr>
        <w:ind w:firstLine="851"/>
        <w:jc w:val="center"/>
        <w:rPr>
          <w:b/>
          <w:bCs/>
          <w:sz w:val="28"/>
          <w:szCs w:val="28"/>
        </w:rPr>
      </w:pPr>
      <w:r w:rsidRPr="00452B2A">
        <w:rPr>
          <w:b/>
          <w:bCs/>
          <w:sz w:val="28"/>
          <w:szCs w:val="28"/>
        </w:rPr>
        <w:t>Статья</w:t>
      </w:r>
      <w:r w:rsidR="003D0792" w:rsidRPr="00452B2A">
        <w:rPr>
          <w:b/>
          <w:bCs/>
          <w:sz w:val="28"/>
          <w:szCs w:val="28"/>
        </w:rPr>
        <w:t xml:space="preserve"> </w:t>
      </w:r>
      <w:r w:rsidRPr="00452B2A">
        <w:rPr>
          <w:b/>
          <w:bCs/>
          <w:sz w:val="28"/>
          <w:szCs w:val="28"/>
        </w:rPr>
        <w:t>1</w:t>
      </w:r>
      <w:r w:rsidR="006F07BE" w:rsidRPr="00452B2A">
        <w:rPr>
          <w:b/>
          <w:bCs/>
          <w:sz w:val="28"/>
          <w:szCs w:val="28"/>
        </w:rPr>
        <w:t>1</w:t>
      </w:r>
      <w:r w:rsidR="003D0792" w:rsidRPr="00452B2A">
        <w:rPr>
          <w:b/>
          <w:bCs/>
          <w:sz w:val="28"/>
          <w:szCs w:val="28"/>
        </w:rPr>
        <w:t>. Формирование фонда оплаты труда лиц, главы администрации муниципального образования.</w:t>
      </w:r>
    </w:p>
    <w:p w:rsidR="00D10073" w:rsidRDefault="00D10073" w:rsidP="00452B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0073" w:rsidRDefault="00D10073" w:rsidP="00D1007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Фонд оплаты труда муниципальных служащих</w:t>
      </w:r>
      <w:r w:rsidRPr="004056F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8F7E1C">
        <w:rPr>
          <w:color w:val="000000"/>
          <w:sz w:val="28"/>
          <w:szCs w:val="28"/>
        </w:rPr>
        <w:t>формируется исходя из размера должностного оклада</w:t>
      </w:r>
      <w:r w:rsidRPr="004056F9">
        <w:rPr>
          <w:color w:val="000000"/>
          <w:sz w:val="28"/>
          <w:szCs w:val="28"/>
        </w:rPr>
        <w:t xml:space="preserve"> с соответствующими</w:t>
      </w:r>
      <w:r>
        <w:rPr>
          <w:color w:val="000000"/>
          <w:sz w:val="28"/>
          <w:szCs w:val="28"/>
        </w:rPr>
        <w:t xml:space="preserve"> ежемесячными</w:t>
      </w:r>
      <w:r w:rsidRPr="004056F9">
        <w:rPr>
          <w:color w:val="000000"/>
          <w:sz w:val="28"/>
          <w:szCs w:val="28"/>
        </w:rPr>
        <w:t xml:space="preserve"> надбавками, средств на выплату премий</w:t>
      </w:r>
      <w:r w:rsidR="00FD1A99">
        <w:rPr>
          <w:color w:val="000000"/>
          <w:sz w:val="28"/>
          <w:szCs w:val="28"/>
        </w:rPr>
        <w:t xml:space="preserve"> </w:t>
      </w:r>
      <w:r w:rsidR="00FD1A99">
        <w:rPr>
          <w:sz w:val="28"/>
          <w:szCs w:val="28"/>
        </w:rPr>
        <w:t>не более одного оклада в год</w:t>
      </w:r>
      <w:r w:rsidRPr="004056F9">
        <w:rPr>
          <w:color w:val="000000"/>
          <w:sz w:val="28"/>
          <w:szCs w:val="28"/>
        </w:rPr>
        <w:t>, материальной помощи</w:t>
      </w:r>
      <w:r w:rsidR="00FD1A99">
        <w:rPr>
          <w:color w:val="000000"/>
          <w:sz w:val="28"/>
          <w:szCs w:val="28"/>
        </w:rPr>
        <w:t xml:space="preserve"> в размере одного должностного оклада</w:t>
      </w:r>
      <w:r w:rsidRPr="004056F9">
        <w:rPr>
          <w:color w:val="000000"/>
          <w:sz w:val="28"/>
          <w:szCs w:val="28"/>
        </w:rPr>
        <w:t>, единовременной выплаты при предоставлении ежегодного оплачиваемого отпуска</w:t>
      </w:r>
      <w:r w:rsidR="00FD1A99">
        <w:rPr>
          <w:color w:val="000000"/>
          <w:sz w:val="28"/>
          <w:szCs w:val="28"/>
        </w:rPr>
        <w:t xml:space="preserve"> в размере двух должностных окладов</w:t>
      </w:r>
      <w:r w:rsidRPr="004056F9">
        <w:rPr>
          <w:color w:val="000000"/>
          <w:sz w:val="28"/>
          <w:szCs w:val="28"/>
        </w:rPr>
        <w:t xml:space="preserve"> </w:t>
      </w:r>
      <w:r w:rsidR="002C3C92">
        <w:rPr>
          <w:color w:val="000000"/>
          <w:sz w:val="28"/>
          <w:szCs w:val="28"/>
        </w:rPr>
        <w:t xml:space="preserve">с учетом установленного законодательства районного коэффициента, </w:t>
      </w:r>
      <w:r w:rsidRPr="004056F9">
        <w:rPr>
          <w:color w:val="000000"/>
          <w:sz w:val="28"/>
          <w:szCs w:val="28"/>
        </w:rPr>
        <w:t>и не может превышать норматива формирования ра</w:t>
      </w:r>
      <w:r>
        <w:rPr>
          <w:color w:val="000000"/>
          <w:sz w:val="28"/>
          <w:szCs w:val="28"/>
        </w:rPr>
        <w:t>сходов на оплату труда</w:t>
      </w:r>
      <w:proofErr w:type="gramEnd"/>
      <w:r>
        <w:rPr>
          <w:color w:val="000000"/>
          <w:sz w:val="28"/>
          <w:szCs w:val="28"/>
        </w:rPr>
        <w:t xml:space="preserve">, </w:t>
      </w:r>
      <w:r w:rsidRPr="004056F9">
        <w:rPr>
          <w:color w:val="000000"/>
          <w:sz w:val="28"/>
          <w:szCs w:val="28"/>
        </w:rPr>
        <w:t xml:space="preserve">установленного на очередной финансовый год соответствующим постановлением Правительства Оренбургской области. </w:t>
      </w:r>
    </w:p>
    <w:p w:rsidR="00D10073" w:rsidRPr="00127072" w:rsidRDefault="00D10073" w:rsidP="00D10073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Фонд оплаты труда лиц</w:t>
      </w:r>
      <w:r w:rsidR="008F7E1C">
        <w:rPr>
          <w:sz w:val="28"/>
          <w:szCs w:val="28"/>
        </w:rPr>
        <w:t xml:space="preserve">а замещающего выборную  муниципальную должность, </w:t>
      </w:r>
      <w:r w:rsidRPr="00127072">
        <w:rPr>
          <w:sz w:val="28"/>
          <w:szCs w:val="28"/>
        </w:rPr>
        <w:t xml:space="preserve">формируется также за счет средств на выплату районного коэффициента. </w:t>
      </w:r>
    </w:p>
    <w:p w:rsidR="008F7E1C" w:rsidRDefault="00127072" w:rsidP="00E20DB6">
      <w:pPr>
        <w:pStyle w:val="a5"/>
        <w:ind w:firstLine="708"/>
      </w:pPr>
      <w:r w:rsidRPr="00127072">
        <w:rPr>
          <w:sz w:val="28"/>
          <w:szCs w:val="28"/>
        </w:rPr>
        <w:t xml:space="preserve">Представитель работодателя вправе перераспределять средства фонда </w:t>
      </w:r>
      <w:r w:rsidR="008F7E1C">
        <w:rPr>
          <w:sz w:val="28"/>
          <w:szCs w:val="28"/>
        </w:rPr>
        <w:t>оплаты труда  между выплатами.</w:t>
      </w:r>
      <w:bookmarkStart w:id="1" w:name="Par520"/>
      <w:bookmarkEnd w:id="1"/>
      <w:r w:rsidR="00E20DB6">
        <w:t xml:space="preserve">          </w:t>
      </w: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Default="00667A05" w:rsidP="00667A05">
      <w:pPr>
        <w:rPr>
          <w:lang w:eastAsia="ar-SA"/>
        </w:rPr>
      </w:pPr>
    </w:p>
    <w:p w:rsidR="00667A05" w:rsidRPr="00667A05" w:rsidRDefault="00667A05" w:rsidP="00667A05">
      <w:pPr>
        <w:rPr>
          <w:lang w:eastAsia="ar-SA"/>
        </w:rPr>
      </w:pPr>
    </w:p>
    <w:p w:rsidR="00FD1A99" w:rsidRDefault="00FD1A99" w:rsidP="00A11C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1CD7" w:rsidRDefault="00945025" w:rsidP="00A11C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5D52">
        <w:rPr>
          <w:rFonts w:ascii="Times New Roman" w:hAnsi="Times New Roman" w:cs="Times New Roman"/>
          <w:sz w:val="24"/>
          <w:szCs w:val="24"/>
        </w:rPr>
        <w:t>Приложение №</w:t>
      </w:r>
      <w:r w:rsidR="00827E87">
        <w:rPr>
          <w:rFonts w:ascii="Times New Roman" w:hAnsi="Times New Roman" w:cs="Times New Roman"/>
          <w:sz w:val="24"/>
          <w:szCs w:val="24"/>
        </w:rPr>
        <w:t xml:space="preserve"> </w:t>
      </w:r>
      <w:r w:rsidR="00F20E4D">
        <w:rPr>
          <w:rFonts w:ascii="Times New Roman" w:hAnsi="Times New Roman" w:cs="Times New Roman"/>
          <w:sz w:val="24"/>
          <w:szCs w:val="24"/>
        </w:rPr>
        <w:t>2</w:t>
      </w:r>
    </w:p>
    <w:p w:rsidR="00F841D5" w:rsidRDefault="00A11CD7" w:rsidP="00A11C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F5D52">
        <w:rPr>
          <w:rFonts w:ascii="Times New Roman" w:hAnsi="Times New Roman" w:cs="Times New Roman"/>
          <w:sz w:val="24"/>
          <w:szCs w:val="24"/>
        </w:rPr>
        <w:t xml:space="preserve"> </w:t>
      </w:r>
      <w:r w:rsidR="00945025" w:rsidRPr="00FF5D52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52">
        <w:rPr>
          <w:rFonts w:ascii="Times New Roman" w:hAnsi="Times New Roman" w:cs="Times New Roman"/>
          <w:sz w:val="24"/>
          <w:szCs w:val="24"/>
        </w:rPr>
        <w:t xml:space="preserve">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1CD7" w:rsidRDefault="00F841D5" w:rsidP="00F841D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муниципального </w:t>
      </w:r>
      <w:r w:rsidR="00A11CD7" w:rsidRPr="00FF5D5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841D5" w:rsidRPr="00FF5D52" w:rsidRDefault="00F841D5" w:rsidP="00F841D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Светлый сельсовет</w:t>
      </w:r>
    </w:p>
    <w:p w:rsidR="00A11CD7" w:rsidRPr="00FF5D52" w:rsidRDefault="00F841D5" w:rsidP="00F841D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27E87">
        <w:rPr>
          <w:rFonts w:ascii="Times New Roman" w:hAnsi="Times New Roman" w:cs="Times New Roman"/>
          <w:sz w:val="24"/>
          <w:szCs w:val="24"/>
        </w:rPr>
        <w:t>От 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02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11CD7">
        <w:rPr>
          <w:rFonts w:ascii="Times New Roman" w:hAnsi="Times New Roman" w:cs="Times New Roman"/>
          <w:sz w:val="24"/>
          <w:szCs w:val="24"/>
        </w:rPr>
        <w:t xml:space="preserve"> </w:t>
      </w:r>
      <w:r w:rsidR="00127072">
        <w:rPr>
          <w:rFonts w:ascii="Times New Roman" w:hAnsi="Times New Roman" w:cs="Times New Roman"/>
          <w:sz w:val="24"/>
          <w:szCs w:val="24"/>
        </w:rPr>
        <w:t xml:space="preserve"> </w:t>
      </w:r>
      <w:r w:rsidR="00A11CD7" w:rsidRPr="00FF5D5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11CD7" w:rsidRPr="00FF5D5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27072">
        <w:rPr>
          <w:rFonts w:ascii="Times New Roman" w:hAnsi="Times New Roman" w:cs="Times New Roman"/>
          <w:sz w:val="24"/>
          <w:szCs w:val="24"/>
        </w:rPr>
        <w:t xml:space="preserve"> </w:t>
      </w:r>
      <w:r w:rsidR="00827E87">
        <w:rPr>
          <w:rFonts w:ascii="Times New Roman" w:hAnsi="Times New Roman" w:cs="Times New Roman"/>
          <w:sz w:val="24"/>
          <w:szCs w:val="24"/>
        </w:rPr>
        <w:t>52</w:t>
      </w:r>
    </w:p>
    <w:p w:rsidR="00ED6B72" w:rsidRDefault="00ED6B72" w:rsidP="00ED6B72">
      <w:pPr>
        <w:jc w:val="both"/>
        <w:rPr>
          <w:sz w:val="28"/>
          <w:szCs w:val="28"/>
        </w:rPr>
      </w:pPr>
    </w:p>
    <w:p w:rsidR="00ED6B72" w:rsidRDefault="00ED6B72" w:rsidP="00ED6B72">
      <w:pPr>
        <w:ind w:firstLine="900"/>
        <w:jc w:val="center"/>
        <w:rPr>
          <w:b/>
          <w:bCs/>
          <w:sz w:val="28"/>
          <w:szCs w:val="28"/>
        </w:rPr>
      </w:pPr>
    </w:p>
    <w:p w:rsidR="00ED6B72" w:rsidRDefault="00ED6B72" w:rsidP="00ED6B72">
      <w:pPr>
        <w:ind w:firstLine="900"/>
        <w:jc w:val="center"/>
        <w:rPr>
          <w:b/>
          <w:bCs/>
          <w:sz w:val="28"/>
          <w:szCs w:val="28"/>
        </w:rPr>
      </w:pPr>
    </w:p>
    <w:p w:rsidR="00ED6B72" w:rsidRPr="008F67F0" w:rsidRDefault="00ED6B72" w:rsidP="00ED6B72">
      <w:pPr>
        <w:ind w:firstLine="900"/>
        <w:jc w:val="center"/>
        <w:rPr>
          <w:b/>
          <w:bCs/>
          <w:sz w:val="28"/>
          <w:szCs w:val="28"/>
        </w:rPr>
      </w:pPr>
      <w:r w:rsidRPr="008F67F0">
        <w:rPr>
          <w:b/>
          <w:bCs/>
          <w:sz w:val="28"/>
          <w:szCs w:val="28"/>
        </w:rPr>
        <w:t>ПРАВИЛА</w:t>
      </w:r>
    </w:p>
    <w:p w:rsidR="00ED6B72" w:rsidRPr="008F67F0" w:rsidRDefault="00ED6B72" w:rsidP="00ED6B72">
      <w:pPr>
        <w:ind w:firstLine="900"/>
        <w:jc w:val="center"/>
        <w:rPr>
          <w:b/>
          <w:bCs/>
          <w:sz w:val="28"/>
          <w:szCs w:val="28"/>
        </w:rPr>
      </w:pPr>
      <w:r w:rsidRPr="008F67F0">
        <w:rPr>
          <w:b/>
          <w:bCs/>
          <w:sz w:val="28"/>
          <w:szCs w:val="28"/>
        </w:rPr>
        <w:t>ИСЧИСЛЕНИЯ ДЕНЕЖНОГО СОДЕРЖАНИЯ</w:t>
      </w:r>
    </w:p>
    <w:p w:rsidR="00ED6B72" w:rsidRPr="008F67F0" w:rsidRDefault="00254108" w:rsidP="00ED6B72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ED6B72" w:rsidRPr="008F67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ED6B72">
        <w:rPr>
          <w:rFonts w:ascii="Times New Roman" w:hAnsi="Times New Roman" w:cs="Times New Roman"/>
          <w:b/>
          <w:bCs/>
          <w:sz w:val="28"/>
          <w:szCs w:val="28"/>
        </w:rPr>
        <w:t>СВЕТЛЫЙ СЕЛЬСОВЕТ</w:t>
      </w:r>
      <w:r w:rsidR="00ED6B72" w:rsidRPr="008F67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D6B72" w:rsidRPr="008F67F0" w:rsidRDefault="00ED6B72" w:rsidP="00ED6B72">
      <w:pPr>
        <w:ind w:firstLine="900"/>
        <w:jc w:val="center"/>
        <w:rPr>
          <w:b/>
          <w:bCs/>
          <w:sz w:val="28"/>
          <w:szCs w:val="28"/>
        </w:rPr>
      </w:pPr>
    </w:p>
    <w:p w:rsidR="00ED6B72" w:rsidRPr="008F67F0" w:rsidRDefault="00ED6B72" w:rsidP="00ED6B7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F67F0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исчисления денежного содержания лиц</w:t>
      </w:r>
      <w:r w:rsidR="00FC0B78">
        <w:rPr>
          <w:rFonts w:ascii="Times New Roman" w:hAnsi="Times New Roman" w:cs="Times New Roman"/>
          <w:sz w:val="28"/>
          <w:szCs w:val="28"/>
        </w:rPr>
        <w:t>а, замещающего выборную муниципальную</w:t>
      </w:r>
      <w:r w:rsidR="001C4B80">
        <w:rPr>
          <w:rFonts w:ascii="Times New Roman" w:hAnsi="Times New Roman" w:cs="Times New Roman"/>
          <w:sz w:val="28"/>
          <w:szCs w:val="28"/>
        </w:rPr>
        <w:t xml:space="preserve"> должность,</w:t>
      </w:r>
      <w:r w:rsidRPr="008F67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Светлый сельсовет Сакмарского</w:t>
      </w:r>
      <w:r w:rsidRPr="008F67F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8F67F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выборное должностное лицо и муниципальный служащий</w:t>
      </w:r>
      <w:r w:rsidRPr="008F67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8F67F0">
        <w:rPr>
          <w:rFonts w:ascii="Times New Roman" w:hAnsi="Times New Roman" w:cs="Times New Roman"/>
          <w:sz w:val="28"/>
          <w:szCs w:val="28"/>
        </w:rPr>
        <w:t>:</w:t>
      </w:r>
    </w:p>
    <w:p w:rsidR="00ED6B72" w:rsidRPr="004C0F4F" w:rsidRDefault="00ED6B72" w:rsidP="00ED6B72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а) на период нахождения в ежегодном оплачиваемом отпуске и при увольнении;</w:t>
      </w:r>
    </w:p>
    <w:p w:rsidR="00ED6B72" w:rsidRPr="004C0F4F" w:rsidRDefault="00ED6B72" w:rsidP="00ED6B72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б) 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:rsidR="00ED6B72" w:rsidRPr="004C0F4F" w:rsidRDefault="00ED6B72" w:rsidP="00ED6B72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в) на период профессиональной подготовки, переподготовки, повышения квалификации или стажировки;</w:t>
      </w:r>
    </w:p>
    <w:p w:rsidR="00ED6B72" w:rsidRPr="004C0F4F" w:rsidRDefault="00ED6B72" w:rsidP="00ED6B72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г) на период нахождения в служебной командировке;</w:t>
      </w:r>
    </w:p>
    <w:p w:rsidR="00ED6B72" w:rsidRPr="004C0F4F" w:rsidRDefault="00ED6B72" w:rsidP="00ED6B72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д) при увольнении с муниципальной службы в связи с</w:t>
      </w:r>
      <w:r>
        <w:rPr>
          <w:sz w:val="28"/>
          <w:szCs w:val="28"/>
        </w:rPr>
        <w:t xml:space="preserve"> реорганизацией или ликвидацией </w:t>
      </w:r>
      <w:r w:rsidRPr="004C0F4F">
        <w:rPr>
          <w:sz w:val="28"/>
          <w:szCs w:val="28"/>
        </w:rPr>
        <w:t xml:space="preserve">органа местного самоуправления, изменением его структуры, либо сокращением должности муниципальной службы; </w:t>
      </w:r>
    </w:p>
    <w:p w:rsidR="00ED6B72" w:rsidRPr="004C0F4F" w:rsidRDefault="00ED6B72" w:rsidP="00ED6B72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е) на период урегулирования конфликта интересов при отстранении от замещаемой должности муниципальной  службы (недопущении к исполнению должностных обязанностей);</w:t>
      </w:r>
    </w:p>
    <w:p w:rsidR="00ED6B72" w:rsidRPr="004C0F4F" w:rsidRDefault="00ED6B72" w:rsidP="00ED6B72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ж) на период проведения служебной проверки;</w:t>
      </w:r>
    </w:p>
    <w:p w:rsidR="00ED6B72" w:rsidRPr="004C0F4F" w:rsidRDefault="00ED6B72" w:rsidP="00ED6B72">
      <w:pPr>
        <w:ind w:firstLine="72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>з)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ED6B72" w:rsidRPr="00712F90" w:rsidRDefault="00ED6B72" w:rsidP="00ED6B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F90">
        <w:rPr>
          <w:rFonts w:ascii="Times New Roman" w:hAnsi="Times New Roman" w:cs="Times New Roman"/>
          <w:sz w:val="28"/>
          <w:szCs w:val="28"/>
        </w:rPr>
        <w:t xml:space="preserve">2. Согласно положению «О денежном содержании </w:t>
      </w:r>
      <w:r w:rsidR="00FC0B7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12F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Светлый сельсовет</w:t>
      </w:r>
      <w:r w:rsidRPr="00712F90">
        <w:rPr>
          <w:rFonts w:ascii="Times New Roman" w:hAnsi="Times New Roman" w:cs="Times New Roman"/>
          <w:sz w:val="28"/>
          <w:szCs w:val="28"/>
        </w:rPr>
        <w:t xml:space="preserve"> и порядке его выплаты» денежное содержание выборного должностного лица и муниципального служащего состоит из месячного должностного оклада, а также ежемесячных  и иных дополнительных  выплат, к которым относятся:</w:t>
      </w:r>
    </w:p>
    <w:p w:rsidR="00ED6B72" w:rsidRPr="004C0F4F" w:rsidRDefault="00FC0B78" w:rsidP="00ED6B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D6B72" w:rsidRPr="004C0F4F">
        <w:rPr>
          <w:sz w:val="28"/>
          <w:szCs w:val="28"/>
        </w:rPr>
        <w:t>) ежемесячная надбавка к должностному окладу за выслугу лет;</w:t>
      </w:r>
    </w:p>
    <w:p w:rsidR="00ED6B72" w:rsidRPr="004C0F4F" w:rsidRDefault="00642A78" w:rsidP="00ED6B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ED6B72" w:rsidRPr="004C0F4F">
        <w:rPr>
          <w:sz w:val="28"/>
          <w:szCs w:val="28"/>
        </w:rPr>
        <w:t>) ежемесячная надбавка к должностному окладу за особые условия  работы;</w:t>
      </w:r>
    </w:p>
    <w:p w:rsidR="00ED6B72" w:rsidRPr="004C0F4F" w:rsidRDefault="00642A78" w:rsidP="00ED6B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6B72" w:rsidRPr="004C0F4F">
        <w:rPr>
          <w:sz w:val="28"/>
          <w:szCs w:val="28"/>
        </w:rPr>
        <w:t>) ежемесячное денежное поощрение;</w:t>
      </w:r>
    </w:p>
    <w:p w:rsidR="00ED6B72" w:rsidRPr="004C0F4F" w:rsidRDefault="00642A78" w:rsidP="00ED6B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6B72" w:rsidRPr="004C0F4F">
        <w:rPr>
          <w:sz w:val="28"/>
          <w:szCs w:val="28"/>
        </w:rPr>
        <w:t>) премии за выполнение особо важных и сложных заданий;</w:t>
      </w:r>
    </w:p>
    <w:p w:rsidR="00ED6B72" w:rsidRPr="004C0F4F" w:rsidRDefault="00642A78" w:rsidP="00ED6B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D6B72" w:rsidRPr="004C0F4F">
        <w:rPr>
          <w:sz w:val="28"/>
          <w:szCs w:val="28"/>
        </w:rPr>
        <w:t>) материальная помощь</w:t>
      </w:r>
      <w:r w:rsidR="00ED6B72">
        <w:rPr>
          <w:sz w:val="28"/>
          <w:szCs w:val="28"/>
        </w:rPr>
        <w:t>;</w:t>
      </w:r>
    </w:p>
    <w:p w:rsidR="00ED6B72" w:rsidRPr="004C0F4F" w:rsidRDefault="00642A78" w:rsidP="00ED6B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D6B72" w:rsidRPr="004C0F4F">
        <w:rPr>
          <w:sz w:val="28"/>
          <w:szCs w:val="28"/>
        </w:rPr>
        <w:t>) единовременная выплата при предоставлении е</w:t>
      </w:r>
      <w:r w:rsidR="00ED6B72">
        <w:rPr>
          <w:sz w:val="28"/>
          <w:szCs w:val="28"/>
        </w:rPr>
        <w:t>жегодного оплачиваемого отпуска.</w:t>
      </w:r>
    </w:p>
    <w:p w:rsidR="00ED6B72" w:rsidRPr="004C0F4F" w:rsidRDefault="00ED6B72" w:rsidP="00ED6B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1E81">
        <w:rPr>
          <w:sz w:val="28"/>
          <w:szCs w:val="28"/>
        </w:rPr>
        <w:t xml:space="preserve">. </w:t>
      </w:r>
      <w:r w:rsidRPr="004C0F4F">
        <w:rPr>
          <w:sz w:val="28"/>
          <w:szCs w:val="28"/>
        </w:rPr>
        <w:t xml:space="preserve">В случаях, предусмотренных подпунктами </w:t>
      </w:r>
      <w:r>
        <w:rPr>
          <w:sz w:val="28"/>
          <w:szCs w:val="28"/>
        </w:rPr>
        <w:t>«</w:t>
      </w:r>
      <w:r w:rsidR="00642A78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4C0F4F">
        <w:rPr>
          <w:sz w:val="28"/>
          <w:szCs w:val="28"/>
        </w:rPr>
        <w:t xml:space="preserve">, </w:t>
      </w:r>
      <w:r>
        <w:rPr>
          <w:sz w:val="28"/>
          <w:szCs w:val="28"/>
        </w:rPr>
        <w:t>«д», «</w:t>
      </w:r>
      <w:r w:rsidRPr="004C0F4F">
        <w:rPr>
          <w:sz w:val="28"/>
          <w:szCs w:val="28"/>
        </w:rPr>
        <w:t>е</w:t>
      </w:r>
      <w:r>
        <w:rPr>
          <w:sz w:val="28"/>
          <w:szCs w:val="28"/>
        </w:rPr>
        <w:t xml:space="preserve">» </w:t>
      </w:r>
      <w:r w:rsidRPr="004C0F4F">
        <w:rPr>
          <w:sz w:val="28"/>
          <w:szCs w:val="28"/>
        </w:rPr>
        <w:t xml:space="preserve">пункта 1 настоящих Правил, </w:t>
      </w:r>
      <w:r>
        <w:rPr>
          <w:sz w:val="28"/>
          <w:szCs w:val="28"/>
        </w:rPr>
        <w:t xml:space="preserve">для </w:t>
      </w:r>
      <w:r w:rsidRPr="004C0F4F">
        <w:rPr>
          <w:sz w:val="28"/>
          <w:szCs w:val="28"/>
        </w:rPr>
        <w:t>лиц</w:t>
      </w:r>
      <w:r w:rsidR="00642A78">
        <w:rPr>
          <w:sz w:val="28"/>
          <w:szCs w:val="28"/>
        </w:rPr>
        <w:t xml:space="preserve">а, замещающего выборную муниципальную должность, </w:t>
      </w:r>
      <w:r w:rsidRPr="004C0F4F">
        <w:rPr>
          <w:sz w:val="28"/>
          <w:szCs w:val="28"/>
        </w:rPr>
        <w:t>сохраняется денежное содержание за весь соответствующий период как за фактически отработанное время.</w:t>
      </w:r>
    </w:p>
    <w:p w:rsidR="00ED6B72" w:rsidRDefault="00ED6B72" w:rsidP="00642A78">
      <w:pPr>
        <w:ind w:firstLine="900"/>
        <w:jc w:val="both"/>
        <w:rPr>
          <w:sz w:val="28"/>
          <w:szCs w:val="28"/>
        </w:rPr>
      </w:pPr>
      <w:r w:rsidRPr="004C0F4F">
        <w:rPr>
          <w:sz w:val="28"/>
          <w:szCs w:val="28"/>
        </w:rPr>
        <w:t xml:space="preserve">Сохраняемое денежное содержание при этом состоит из  должностного  оклада и дополнительных выплат, предусмотренных подпунктами </w:t>
      </w:r>
      <w:r>
        <w:rPr>
          <w:sz w:val="28"/>
          <w:szCs w:val="28"/>
        </w:rPr>
        <w:t>«</w:t>
      </w:r>
      <w:r w:rsidRPr="004C0F4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4C0F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0F4F">
        <w:rPr>
          <w:sz w:val="28"/>
          <w:szCs w:val="28"/>
        </w:rPr>
        <w:t xml:space="preserve"> </w:t>
      </w:r>
      <w:r>
        <w:rPr>
          <w:sz w:val="28"/>
          <w:szCs w:val="28"/>
        </w:rPr>
        <w:t>«г» пункта 2 настоящих Правил с учетом районного коэффициента</w:t>
      </w:r>
    </w:p>
    <w:p w:rsidR="00ED6B72" w:rsidRPr="009E1E81" w:rsidRDefault="00ED6B72" w:rsidP="00ED6B72">
      <w:pPr>
        <w:ind w:firstLine="900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4. При исчислении денежного содержания на период </w:t>
      </w:r>
      <w:r>
        <w:rPr>
          <w:sz w:val="28"/>
          <w:szCs w:val="28"/>
        </w:rPr>
        <w:t>е</w:t>
      </w:r>
      <w:r w:rsidRPr="009E1E81">
        <w:rPr>
          <w:sz w:val="28"/>
          <w:szCs w:val="28"/>
        </w:rPr>
        <w:t>жегодно</w:t>
      </w:r>
      <w:r>
        <w:rPr>
          <w:sz w:val="28"/>
          <w:szCs w:val="28"/>
        </w:rPr>
        <w:t>го</w:t>
      </w:r>
      <w:r w:rsidRPr="009E1E81">
        <w:rPr>
          <w:sz w:val="28"/>
          <w:szCs w:val="28"/>
        </w:rPr>
        <w:t xml:space="preserve"> оплачиваемо</w:t>
      </w:r>
      <w:r>
        <w:rPr>
          <w:sz w:val="28"/>
          <w:szCs w:val="28"/>
        </w:rPr>
        <w:t>го</w:t>
      </w:r>
      <w:r w:rsidRPr="009E1E81">
        <w:rPr>
          <w:sz w:val="28"/>
          <w:szCs w:val="28"/>
        </w:rPr>
        <w:t xml:space="preserve"> отпуск</w:t>
      </w:r>
      <w:r>
        <w:rPr>
          <w:sz w:val="28"/>
          <w:szCs w:val="28"/>
        </w:rPr>
        <w:t>а</w:t>
      </w:r>
      <w:r w:rsidRPr="009E1E81">
        <w:rPr>
          <w:sz w:val="28"/>
          <w:szCs w:val="28"/>
        </w:rPr>
        <w:t xml:space="preserve"> и при исчислении компенсации за неиспользованный отпуск дополнительно учитываются премии за выполнение особо важных и сложных заданий, единовременная выплата при предоставлении ежегодного оплачиваемого отпуска и материальная помощь в размере 1/12 каждой из фактически начисленных выплат за 12 календарных месяцев, предшествующих дню ухода в ежегодный оплачиваемый отпуск.</w:t>
      </w:r>
    </w:p>
    <w:p w:rsidR="00ED6B72" w:rsidRPr="009E1E81" w:rsidRDefault="00ED6B72" w:rsidP="00ED6B72">
      <w:pPr>
        <w:ind w:firstLine="900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Размер денежного содержания на период </w:t>
      </w:r>
      <w:r>
        <w:rPr>
          <w:sz w:val="28"/>
          <w:szCs w:val="28"/>
        </w:rPr>
        <w:t>нахождения</w:t>
      </w:r>
      <w:r w:rsidRPr="009E1E81">
        <w:rPr>
          <w:sz w:val="28"/>
          <w:szCs w:val="28"/>
        </w:rPr>
        <w:t xml:space="preserve"> в ежегодном оплачиваемом отпуске определяется путем деления исчисленного денежного содержания на 29,</w:t>
      </w:r>
      <w:r>
        <w:rPr>
          <w:sz w:val="28"/>
          <w:szCs w:val="28"/>
        </w:rPr>
        <w:t>3</w:t>
      </w:r>
      <w:r w:rsidRPr="009E1E81">
        <w:rPr>
          <w:sz w:val="28"/>
          <w:szCs w:val="28"/>
        </w:rPr>
        <w:t xml:space="preserve"> (среднемесячное число календарных дней) и умножения на число календарных дней отпуска.</w:t>
      </w:r>
    </w:p>
    <w:p w:rsidR="00ED6B72" w:rsidRPr="009E1E81" w:rsidRDefault="00ED6B72" w:rsidP="00ED6B72">
      <w:pPr>
        <w:ind w:firstLine="900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5. На период безвестного отсутствия до признания </w:t>
      </w:r>
      <w:r>
        <w:rPr>
          <w:sz w:val="28"/>
          <w:szCs w:val="28"/>
        </w:rPr>
        <w:t xml:space="preserve">выборного должностного лица, </w:t>
      </w:r>
      <w:r w:rsidRPr="009E1E81">
        <w:rPr>
          <w:sz w:val="28"/>
          <w:szCs w:val="28"/>
        </w:rPr>
        <w:t>безвестно отсутствующим</w:t>
      </w:r>
      <w:r>
        <w:rPr>
          <w:sz w:val="28"/>
          <w:szCs w:val="28"/>
        </w:rPr>
        <w:t xml:space="preserve">  </w:t>
      </w:r>
      <w:r w:rsidRPr="009E1E81">
        <w:rPr>
          <w:sz w:val="28"/>
          <w:szCs w:val="28"/>
        </w:rPr>
        <w:t xml:space="preserve"> или объявления его умершим решением суда, вступившим в законную силу, за</w:t>
      </w:r>
      <w:r>
        <w:rPr>
          <w:sz w:val="28"/>
          <w:szCs w:val="28"/>
        </w:rPr>
        <w:t xml:space="preserve"> выборным должностным лицом, </w:t>
      </w:r>
      <w:r w:rsidRPr="009E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9E1E81">
        <w:rPr>
          <w:sz w:val="28"/>
          <w:szCs w:val="28"/>
        </w:rPr>
        <w:t>служащим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ED6B72" w:rsidRPr="009E1E81" w:rsidRDefault="00ED6B72" w:rsidP="00ED6B72">
      <w:pPr>
        <w:ind w:firstLine="900"/>
        <w:jc w:val="both"/>
        <w:rPr>
          <w:sz w:val="28"/>
          <w:szCs w:val="28"/>
        </w:rPr>
      </w:pPr>
      <w:r w:rsidRPr="009E1E81">
        <w:rPr>
          <w:sz w:val="28"/>
          <w:szCs w:val="28"/>
        </w:rPr>
        <w:t>6. В случа</w:t>
      </w:r>
      <w:r>
        <w:rPr>
          <w:sz w:val="28"/>
          <w:szCs w:val="28"/>
        </w:rPr>
        <w:t>е</w:t>
      </w:r>
      <w:r w:rsidRPr="009E1E81">
        <w:rPr>
          <w:sz w:val="28"/>
          <w:szCs w:val="28"/>
        </w:rPr>
        <w:t>, предусмотренн</w:t>
      </w:r>
      <w:r>
        <w:rPr>
          <w:sz w:val="28"/>
          <w:szCs w:val="28"/>
        </w:rPr>
        <w:t>ом</w:t>
      </w:r>
      <w:r w:rsidRPr="009E1E81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ом</w:t>
      </w:r>
      <w:r w:rsidR="009D7360">
        <w:rPr>
          <w:sz w:val="28"/>
          <w:szCs w:val="28"/>
        </w:rPr>
        <w:t xml:space="preserve"> "г</w:t>
      </w:r>
      <w:r w:rsidRPr="009E1E81">
        <w:rPr>
          <w:sz w:val="28"/>
          <w:szCs w:val="28"/>
        </w:rPr>
        <w:t>" пункта 1 настоящих Правил,  служащему выплачивается компенсация</w:t>
      </w:r>
      <w:r>
        <w:rPr>
          <w:sz w:val="28"/>
          <w:szCs w:val="28"/>
        </w:rPr>
        <w:t xml:space="preserve"> (выходное пособие)</w:t>
      </w:r>
      <w:r w:rsidRPr="009E1E81">
        <w:rPr>
          <w:sz w:val="28"/>
          <w:szCs w:val="28"/>
        </w:rPr>
        <w:t xml:space="preserve"> в размере месячного денежного содержания.</w:t>
      </w:r>
    </w:p>
    <w:p w:rsidR="00ED6B72" w:rsidRPr="009E1E81" w:rsidRDefault="00ED6B72" w:rsidP="00ED6B72">
      <w:pPr>
        <w:ind w:firstLine="900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7. На период временной нетрудоспособности, а также на период прохождения медицинского обследования в специализированном учреждении здравоохранения </w:t>
      </w:r>
      <w:r>
        <w:rPr>
          <w:sz w:val="28"/>
          <w:szCs w:val="28"/>
        </w:rPr>
        <w:t xml:space="preserve">выборному должностному лицу, </w:t>
      </w:r>
      <w:r w:rsidRPr="009E1E81">
        <w:rPr>
          <w:sz w:val="28"/>
          <w:szCs w:val="28"/>
        </w:rPr>
        <w:t>выплачивается пособие в порядке, установленном Федеральным законом</w:t>
      </w:r>
      <w:r>
        <w:rPr>
          <w:sz w:val="28"/>
          <w:szCs w:val="28"/>
        </w:rPr>
        <w:t xml:space="preserve"> от 29 декабря 2006 года № 255-ФЗ</w:t>
      </w:r>
      <w:r w:rsidRPr="009E1E81">
        <w:rPr>
          <w:sz w:val="28"/>
          <w:szCs w:val="28"/>
        </w:rPr>
        <w:t xml:space="preserve"> "Об обязательном социальном страховании на случай временной нетрудоспособности и в связи с материнством".</w:t>
      </w:r>
    </w:p>
    <w:p w:rsidR="00ED6B72" w:rsidRPr="009E1E81" w:rsidRDefault="00ED6B72" w:rsidP="00ED6B72">
      <w:pPr>
        <w:ind w:firstLine="900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8. В случае если в период сохранения денежного содержания произошло увеличение (индексация) </w:t>
      </w:r>
      <w:r>
        <w:rPr>
          <w:sz w:val="28"/>
          <w:szCs w:val="28"/>
        </w:rPr>
        <w:t>должностного оклад</w:t>
      </w:r>
      <w:r w:rsidRPr="009E1E81">
        <w:rPr>
          <w:sz w:val="28"/>
          <w:szCs w:val="28"/>
        </w:rPr>
        <w:t>а и (или) дополнительных выплат, то исчисленное денежно</w:t>
      </w:r>
      <w:r>
        <w:rPr>
          <w:sz w:val="28"/>
          <w:szCs w:val="28"/>
        </w:rPr>
        <w:t>го</w:t>
      </w:r>
      <w:r w:rsidRPr="009E1E81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9E1E81">
        <w:rPr>
          <w:sz w:val="28"/>
          <w:szCs w:val="28"/>
        </w:rPr>
        <w:t xml:space="preserve"> </w:t>
      </w:r>
      <w:r w:rsidRPr="009E1E81">
        <w:rPr>
          <w:sz w:val="28"/>
          <w:szCs w:val="28"/>
        </w:rPr>
        <w:lastRenderedPageBreak/>
        <w:t>индексируется со дня вступления в силу решения об увеличении (индексации) и до окончания указанного периода</w:t>
      </w:r>
      <w:r>
        <w:rPr>
          <w:sz w:val="28"/>
          <w:szCs w:val="28"/>
        </w:rPr>
        <w:t>»</w:t>
      </w:r>
      <w:r w:rsidRPr="009E1E81">
        <w:rPr>
          <w:sz w:val="28"/>
          <w:szCs w:val="28"/>
        </w:rPr>
        <w:t>.</w:t>
      </w:r>
    </w:p>
    <w:p w:rsidR="00ED6B72" w:rsidRDefault="00ED6B72" w:rsidP="00ED6B72">
      <w:pPr>
        <w:ind w:firstLine="851"/>
        <w:jc w:val="both"/>
      </w:pPr>
    </w:p>
    <w:p w:rsidR="00ED6B72" w:rsidRDefault="00ED6B72" w:rsidP="00ED6B72">
      <w:pPr>
        <w:ind w:firstLine="851"/>
        <w:jc w:val="both"/>
      </w:pPr>
    </w:p>
    <w:p w:rsidR="00B22AEC" w:rsidRDefault="00B22AEC" w:rsidP="00827E87">
      <w:pPr>
        <w:jc w:val="both"/>
      </w:pPr>
    </w:p>
    <w:sectPr w:rsidR="00B22AEC" w:rsidSect="00A91F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0B" w:rsidRDefault="00D3720B" w:rsidP="00004E26">
      <w:r>
        <w:separator/>
      </w:r>
    </w:p>
  </w:endnote>
  <w:endnote w:type="continuationSeparator" w:id="0">
    <w:p w:rsidR="00D3720B" w:rsidRDefault="00D3720B" w:rsidP="0000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296155"/>
      <w:docPartObj>
        <w:docPartGallery w:val="Page Numbers (Bottom of Page)"/>
        <w:docPartUnique/>
      </w:docPartObj>
    </w:sdtPr>
    <w:sdtContent>
      <w:p w:rsidR="00721FAC" w:rsidRDefault="00470BD8">
        <w:pPr>
          <w:pStyle w:val="a8"/>
          <w:jc w:val="right"/>
        </w:pPr>
        <w:fldSimple w:instr=" PAGE   \* MERGEFORMAT ">
          <w:r w:rsidR="00C124D8">
            <w:rPr>
              <w:noProof/>
            </w:rPr>
            <w:t>11</w:t>
          </w:r>
        </w:fldSimple>
      </w:p>
    </w:sdtContent>
  </w:sdt>
  <w:p w:rsidR="00721FAC" w:rsidRDefault="00721F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0B" w:rsidRDefault="00D3720B" w:rsidP="00004E26">
      <w:r>
        <w:separator/>
      </w:r>
    </w:p>
  </w:footnote>
  <w:footnote w:type="continuationSeparator" w:id="0">
    <w:p w:rsidR="00D3720B" w:rsidRDefault="00D3720B" w:rsidP="00004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496"/>
    <w:multiLevelType w:val="hybridMultilevel"/>
    <w:tmpl w:val="B14E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79CF"/>
    <w:multiLevelType w:val="multilevel"/>
    <w:tmpl w:val="8912E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08FD"/>
    <w:multiLevelType w:val="hybridMultilevel"/>
    <w:tmpl w:val="5998A67C"/>
    <w:lvl w:ilvl="0" w:tplc="7D7464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EF3A8C"/>
    <w:multiLevelType w:val="hybridMultilevel"/>
    <w:tmpl w:val="4A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17907"/>
    <w:multiLevelType w:val="multilevel"/>
    <w:tmpl w:val="AD763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B"/>
    <w:rsid w:val="00004E26"/>
    <w:rsid w:val="00013B37"/>
    <w:rsid w:val="000221D8"/>
    <w:rsid w:val="000422AF"/>
    <w:rsid w:val="00060563"/>
    <w:rsid w:val="00060F83"/>
    <w:rsid w:val="000629EB"/>
    <w:rsid w:val="0006697A"/>
    <w:rsid w:val="00073034"/>
    <w:rsid w:val="000749A1"/>
    <w:rsid w:val="000A31AA"/>
    <w:rsid w:val="000C349D"/>
    <w:rsid w:val="000D5494"/>
    <w:rsid w:val="000E1646"/>
    <w:rsid w:val="000E33F5"/>
    <w:rsid w:val="000F3584"/>
    <w:rsid w:val="000F6E61"/>
    <w:rsid w:val="00111957"/>
    <w:rsid w:val="00117E20"/>
    <w:rsid w:val="00127072"/>
    <w:rsid w:val="0013167B"/>
    <w:rsid w:val="00136292"/>
    <w:rsid w:val="00155B80"/>
    <w:rsid w:val="0019508D"/>
    <w:rsid w:val="00196319"/>
    <w:rsid w:val="001A22A3"/>
    <w:rsid w:val="001B5747"/>
    <w:rsid w:val="001B60E4"/>
    <w:rsid w:val="001B65B0"/>
    <w:rsid w:val="001C4B80"/>
    <w:rsid w:val="001C704D"/>
    <w:rsid w:val="001E2BA9"/>
    <w:rsid w:val="001E6864"/>
    <w:rsid w:val="001F6C28"/>
    <w:rsid w:val="00204DD4"/>
    <w:rsid w:val="00216FF3"/>
    <w:rsid w:val="00222C63"/>
    <w:rsid w:val="00240499"/>
    <w:rsid w:val="00242003"/>
    <w:rsid w:val="002511D6"/>
    <w:rsid w:val="00254108"/>
    <w:rsid w:val="00264A4B"/>
    <w:rsid w:val="00271901"/>
    <w:rsid w:val="00274DA2"/>
    <w:rsid w:val="00280B07"/>
    <w:rsid w:val="00284C0C"/>
    <w:rsid w:val="0028517C"/>
    <w:rsid w:val="002A370B"/>
    <w:rsid w:val="002B45DA"/>
    <w:rsid w:val="002C16CE"/>
    <w:rsid w:val="002C3C45"/>
    <w:rsid w:val="002C3C92"/>
    <w:rsid w:val="002C4C6D"/>
    <w:rsid w:val="002E3941"/>
    <w:rsid w:val="002E73EC"/>
    <w:rsid w:val="002F1454"/>
    <w:rsid w:val="00300A53"/>
    <w:rsid w:val="00304B76"/>
    <w:rsid w:val="003067CD"/>
    <w:rsid w:val="003339DD"/>
    <w:rsid w:val="0033421F"/>
    <w:rsid w:val="003361EA"/>
    <w:rsid w:val="0034076C"/>
    <w:rsid w:val="00344095"/>
    <w:rsid w:val="003627E6"/>
    <w:rsid w:val="00372093"/>
    <w:rsid w:val="003728A4"/>
    <w:rsid w:val="00381A9A"/>
    <w:rsid w:val="003C22A0"/>
    <w:rsid w:val="003C6B41"/>
    <w:rsid w:val="003D0792"/>
    <w:rsid w:val="003D1782"/>
    <w:rsid w:val="003D6318"/>
    <w:rsid w:val="003E431B"/>
    <w:rsid w:val="003F67E1"/>
    <w:rsid w:val="00402485"/>
    <w:rsid w:val="004027D0"/>
    <w:rsid w:val="004056F9"/>
    <w:rsid w:val="00412C80"/>
    <w:rsid w:val="0041343E"/>
    <w:rsid w:val="0041779D"/>
    <w:rsid w:val="00452B2A"/>
    <w:rsid w:val="00456552"/>
    <w:rsid w:val="004668D1"/>
    <w:rsid w:val="00470BD8"/>
    <w:rsid w:val="004710B5"/>
    <w:rsid w:val="00480268"/>
    <w:rsid w:val="00480406"/>
    <w:rsid w:val="00481F52"/>
    <w:rsid w:val="004824EC"/>
    <w:rsid w:val="00484D0B"/>
    <w:rsid w:val="004A2E09"/>
    <w:rsid w:val="004D7013"/>
    <w:rsid w:val="004F46B4"/>
    <w:rsid w:val="0050138E"/>
    <w:rsid w:val="00501D1B"/>
    <w:rsid w:val="005079E7"/>
    <w:rsid w:val="005204CB"/>
    <w:rsid w:val="00535046"/>
    <w:rsid w:val="00535E6C"/>
    <w:rsid w:val="00562208"/>
    <w:rsid w:val="0056407B"/>
    <w:rsid w:val="00573542"/>
    <w:rsid w:val="0057472B"/>
    <w:rsid w:val="005931A4"/>
    <w:rsid w:val="005B4C76"/>
    <w:rsid w:val="005C38C9"/>
    <w:rsid w:val="005C6439"/>
    <w:rsid w:val="00601BAA"/>
    <w:rsid w:val="00606201"/>
    <w:rsid w:val="00626F5E"/>
    <w:rsid w:val="006279B7"/>
    <w:rsid w:val="0064069D"/>
    <w:rsid w:val="00642A78"/>
    <w:rsid w:val="006556A6"/>
    <w:rsid w:val="006605A8"/>
    <w:rsid w:val="00667A05"/>
    <w:rsid w:val="00680C8F"/>
    <w:rsid w:val="00695ED9"/>
    <w:rsid w:val="006B3DFD"/>
    <w:rsid w:val="006D3D38"/>
    <w:rsid w:val="006F07BE"/>
    <w:rsid w:val="0071029F"/>
    <w:rsid w:val="00721FAC"/>
    <w:rsid w:val="00731473"/>
    <w:rsid w:val="0075113B"/>
    <w:rsid w:val="007660AD"/>
    <w:rsid w:val="0076742A"/>
    <w:rsid w:val="007745A3"/>
    <w:rsid w:val="0078648A"/>
    <w:rsid w:val="00792770"/>
    <w:rsid w:val="007A1371"/>
    <w:rsid w:val="007B7FE2"/>
    <w:rsid w:val="007C4353"/>
    <w:rsid w:val="007D1FF8"/>
    <w:rsid w:val="007E337D"/>
    <w:rsid w:val="007E5D07"/>
    <w:rsid w:val="007F4811"/>
    <w:rsid w:val="00804555"/>
    <w:rsid w:val="00814A55"/>
    <w:rsid w:val="008242CE"/>
    <w:rsid w:val="00827E87"/>
    <w:rsid w:val="00836F12"/>
    <w:rsid w:val="00841639"/>
    <w:rsid w:val="008723DC"/>
    <w:rsid w:val="00875166"/>
    <w:rsid w:val="008818ED"/>
    <w:rsid w:val="008821FF"/>
    <w:rsid w:val="00897029"/>
    <w:rsid w:val="008A1669"/>
    <w:rsid w:val="008C3DB4"/>
    <w:rsid w:val="008C6973"/>
    <w:rsid w:val="008E0046"/>
    <w:rsid w:val="008E01A1"/>
    <w:rsid w:val="008F7A67"/>
    <w:rsid w:val="008F7E1C"/>
    <w:rsid w:val="00923187"/>
    <w:rsid w:val="00924848"/>
    <w:rsid w:val="0093341D"/>
    <w:rsid w:val="0094410F"/>
    <w:rsid w:val="00945025"/>
    <w:rsid w:val="00947C57"/>
    <w:rsid w:val="009524F7"/>
    <w:rsid w:val="009629B3"/>
    <w:rsid w:val="00964D2F"/>
    <w:rsid w:val="00980E76"/>
    <w:rsid w:val="009A4987"/>
    <w:rsid w:val="009B45BA"/>
    <w:rsid w:val="009D354C"/>
    <w:rsid w:val="009D7360"/>
    <w:rsid w:val="009D7711"/>
    <w:rsid w:val="009F22C2"/>
    <w:rsid w:val="00A11CD7"/>
    <w:rsid w:val="00A15D6E"/>
    <w:rsid w:val="00A253B9"/>
    <w:rsid w:val="00A61FDA"/>
    <w:rsid w:val="00A91F4F"/>
    <w:rsid w:val="00AA7E79"/>
    <w:rsid w:val="00AB78F0"/>
    <w:rsid w:val="00AC59CF"/>
    <w:rsid w:val="00AD045B"/>
    <w:rsid w:val="00AD4401"/>
    <w:rsid w:val="00AE2171"/>
    <w:rsid w:val="00AE4533"/>
    <w:rsid w:val="00AF5DA7"/>
    <w:rsid w:val="00B22687"/>
    <w:rsid w:val="00B22AEC"/>
    <w:rsid w:val="00B374CE"/>
    <w:rsid w:val="00B37A1C"/>
    <w:rsid w:val="00B473A8"/>
    <w:rsid w:val="00B71F2A"/>
    <w:rsid w:val="00B860AE"/>
    <w:rsid w:val="00B96AD2"/>
    <w:rsid w:val="00BA0574"/>
    <w:rsid w:val="00BB2DDF"/>
    <w:rsid w:val="00BF34E5"/>
    <w:rsid w:val="00BF46CF"/>
    <w:rsid w:val="00C124D8"/>
    <w:rsid w:val="00C25D6E"/>
    <w:rsid w:val="00C67CED"/>
    <w:rsid w:val="00C726B1"/>
    <w:rsid w:val="00C773E2"/>
    <w:rsid w:val="00C7795E"/>
    <w:rsid w:val="00C77B99"/>
    <w:rsid w:val="00C84650"/>
    <w:rsid w:val="00C9328F"/>
    <w:rsid w:val="00C95242"/>
    <w:rsid w:val="00CA0806"/>
    <w:rsid w:val="00CA0D55"/>
    <w:rsid w:val="00CA11C9"/>
    <w:rsid w:val="00CA7089"/>
    <w:rsid w:val="00CD121B"/>
    <w:rsid w:val="00CD1A83"/>
    <w:rsid w:val="00CD293B"/>
    <w:rsid w:val="00CD718C"/>
    <w:rsid w:val="00CE595B"/>
    <w:rsid w:val="00CF7743"/>
    <w:rsid w:val="00D07DAE"/>
    <w:rsid w:val="00D10073"/>
    <w:rsid w:val="00D3720B"/>
    <w:rsid w:val="00D95329"/>
    <w:rsid w:val="00D95369"/>
    <w:rsid w:val="00DA0B08"/>
    <w:rsid w:val="00DC04A9"/>
    <w:rsid w:val="00DC06B9"/>
    <w:rsid w:val="00DD0DAE"/>
    <w:rsid w:val="00DD2515"/>
    <w:rsid w:val="00DE3065"/>
    <w:rsid w:val="00DF1163"/>
    <w:rsid w:val="00DF671E"/>
    <w:rsid w:val="00E202EF"/>
    <w:rsid w:val="00E20DB6"/>
    <w:rsid w:val="00E23FBC"/>
    <w:rsid w:val="00E2724D"/>
    <w:rsid w:val="00E54347"/>
    <w:rsid w:val="00E6271B"/>
    <w:rsid w:val="00E75C32"/>
    <w:rsid w:val="00E849AC"/>
    <w:rsid w:val="00E95234"/>
    <w:rsid w:val="00E97CE5"/>
    <w:rsid w:val="00EB6FCE"/>
    <w:rsid w:val="00EC4EBC"/>
    <w:rsid w:val="00ED59B5"/>
    <w:rsid w:val="00ED6B72"/>
    <w:rsid w:val="00F026A5"/>
    <w:rsid w:val="00F04D8A"/>
    <w:rsid w:val="00F1041B"/>
    <w:rsid w:val="00F20E4D"/>
    <w:rsid w:val="00F2724D"/>
    <w:rsid w:val="00F35AFF"/>
    <w:rsid w:val="00F43B90"/>
    <w:rsid w:val="00F5569F"/>
    <w:rsid w:val="00F60A3A"/>
    <w:rsid w:val="00F67A5F"/>
    <w:rsid w:val="00F841D5"/>
    <w:rsid w:val="00F85F0C"/>
    <w:rsid w:val="00FB7430"/>
    <w:rsid w:val="00FC0B78"/>
    <w:rsid w:val="00FD1A99"/>
    <w:rsid w:val="00FE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A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71B"/>
    <w:pPr>
      <w:spacing w:after="0" w:line="240" w:lineRule="auto"/>
    </w:pPr>
  </w:style>
  <w:style w:type="paragraph" w:styleId="2">
    <w:name w:val="Body Text Indent 2"/>
    <w:basedOn w:val="a"/>
    <w:link w:val="20"/>
    <w:rsid w:val="00E6271B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62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E6271B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SimSun"/>
      <w:sz w:val="24"/>
      <w:szCs w:val="24"/>
      <w:lang w:eastAsia="zh-CN"/>
    </w:rPr>
  </w:style>
  <w:style w:type="character" w:customStyle="1" w:styleId="FontStyle12">
    <w:name w:val="Font Style12"/>
    <w:basedOn w:val="a0"/>
    <w:rsid w:val="00E6271B"/>
    <w:rPr>
      <w:rFonts w:ascii="Times New Roman" w:hAnsi="Times New Roman" w:cs="Times New Roman"/>
      <w:spacing w:val="-1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1779D"/>
    <w:rPr>
      <w:color w:val="0000FF"/>
      <w:u w:val="single"/>
    </w:rPr>
  </w:style>
  <w:style w:type="character" w:customStyle="1" w:styleId="grame">
    <w:name w:val="grame"/>
    <w:rsid w:val="003067CD"/>
    <w:rPr>
      <w:rFonts w:cs="Times New Roman"/>
    </w:rPr>
  </w:style>
  <w:style w:type="paragraph" w:customStyle="1" w:styleId="11">
    <w:name w:val="Без интервала1"/>
    <w:rsid w:val="00E23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E431B"/>
    <w:pPr>
      <w:suppressAutoHyphens/>
      <w:jc w:val="both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1F6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7A1C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F4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E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E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AB78F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11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A11CD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A11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C3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FF7D4-4560-4D93-A4B0-83E225D6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11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svetliy</dc:creator>
  <cp:lastModifiedBy>adm</cp:lastModifiedBy>
  <cp:revision>54</cp:revision>
  <cp:lastPrinted>2019-11-20T07:18:00Z</cp:lastPrinted>
  <dcterms:created xsi:type="dcterms:W3CDTF">2019-11-09T11:08:00Z</dcterms:created>
  <dcterms:modified xsi:type="dcterms:W3CDTF">2019-11-27T10:59:00Z</dcterms:modified>
</cp:coreProperties>
</file>